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F3729A4" w:rsidR="00F93CB0" w:rsidRDefault="00282652" w:rsidP="00D921DE">
      <w:pPr>
        <w:tabs>
          <w:tab w:val="left" w:pos="8385"/>
          <w:tab w:val="left" w:pos="9360"/>
          <w:tab w:val="left" w:pos="10080"/>
          <w:tab w:val="center" w:pos="10800"/>
        </w:tabs>
      </w:pPr>
      <w:r>
        <w:rPr>
          <w:noProof/>
        </w:rPr>
        <w:drawing>
          <wp:anchor distT="0" distB="0" distL="114300" distR="114300" simplePos="0" relativeHeight="252250112" behindDoc="1" locked="0" layoutInCell="1" allowOverlap="1" wp14:anchorId="424F41E3" wp14:editId="21B35EAD">
            <wp:simplePos x="0" y="0"/>
            <wp:positionH relativeFrom="margin">
              <wp:posOffset>4171950</wp:posOffset>
            </wp:positionH>
            <wp:positionV relativeFrom="paragraph">
              <wp:posOffset>-790575</wp:posOffset>
            </wp:positionV>
            <wp:extent cx="2468880" cy="2880360"/>
            <wp:effectExtent l="0" t="0" r="7620" b="0"/>
            <wp:wrapNone/>
            <wp:docPr id="926349527" name="Picture 34" descr="Cartoon of a cartoon of a priest and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49527" name="Picture 34" descr="Cartoon of a cartoon of a priest and childr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605252">
        <w:rPr>
          <w:noProof/>
        </w:rPr>
        <w:drawing>
          <wp:anchor distT="0" distB="0" distL="114300" distR="114300" simplePos="0" relativeHeight="252249088" behindDoc="1" locked="0" layoutInCell="1" allowOverlap="1" wp14:anchorId="0E3C23A4" wp14:editId="603D378E">
            <wp:simplePos x="0" y="0"/>
            <wp:positionH relativeFrom="column">
              <wp:posOffset>-333375</wp:posOffset>
            </wp:positionH>
            <wp:positionV relativeFrom="paragraph">
              <wp:posOffset>-790575</wp:posOffset>
            </wp:positionV>
            <wp:extent cx="4389120" cy="2854105"/>
            <wp:effectExtent l="0" t="0" r="0" b="3810"/>
            <wp:wrapNone/>
            <wp:docPr id="10622264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26437" name="Picture 10622264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5"/>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7C139859">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26DD9FD8" w14:textId="77777777" w:rsidR="00EE5E17" w:rsidRPr="00F9164A" w:rsidRDefault="00EE5E17" w:rsidP="00EE5E17">
                            <w:pPr>
                              <w:pStyle w:val="NoSpacing"/>
                              <w:rPr>
                                <w:b/>
                                <w:sz w:val="24"/>
                                <w:szCs w:val="24"/>
                                <w:lang w:val="es-MX"/>
                              </w:rPr>
                            </w:pPr>
                            <w:r w:rsidRPr="00F9164A">
                              <w:rPr>
                                <w:b/>
                                <w:sz w:val="24"/>
                                <w:szCs w:val="24"/>
                                <w:lang w:val="es-MX"/>
                              </w:rPr>
                              <w:t>23 de febrero de 2025</w:t>
                            </w:r>
                          </w:p>
                          <w:p w14:paraId="1F49EF79" w14:textId="77777777" w:rsidR="00EE5E17" w:rsidRPr="00F9164A" w:rsidRDefault="00EE5E17" w:rsidP="00EE5E17">
                            <w:pPr>
                              <w:widowControl w:val="0"/>
                              <w:tabs>
                                <w:tab w:val="left" w:pos="1800"/>
                                <w:tab w:val="left" w:pos="2160"/>
                                <w:tab w:val="left" w:pos="4320"/>
                                <w:tab w:val="left" w:pos="5400"/>
                              </w:tabs>
                              <w:autoSpaceDE w:val="0"/>
                              <w:autoSpaceDN w:val="0"/>
                              <w:adjustRightInd w:val="0"/>
                              <w:rPr>
                                <w:b/>
                                <w:sz w:val="24"/>
                                <w:szCs w:val="24"/>
                                <w:lang w:val="es-ES"/>
                              </w:rPr>
                            </w:pPr>
                            <w:r w:rsidRPr="00F9164A">
                              <w:rPr>
                                <w:b/>
                                <w:sz w:val="24"/>
                                <w:szCs w:val="24"/>
                                <w:lang w:val="es-ES"/>
                              </w:rPr>
                              <w:t>7º Domingo del Tiempo Ordinario</w:t>
                            </w:r>
                            <w:r w:rsidRPr="00F9164A">
                              <w:rPr>
                                <w:b/>
                                <w:sz w:val="24"/>
                                <w:szCs w:val="24"/>
                              </w:rPr>
                              <w:t xml:space="preserve">                         </w:t>
                            </w:r>
                          </w:p>
                          <w:p w14:paraId="7274ABCD" w14:textId="77777777" w:rsidR="00EE5E17" w:rsidRPr="0050722A" w:rsidRDefault="00EE5E17" w:rsidP="00EE5E17">
                            <w:pPr>
                              <w:tabs>
                                <w:tab w:val="left" w:pos="1260"/>
                              </w:tabs>
                              <w:rPr>
                                <w:iCs/>
                                <w:sz w:val="24"/>
                                <w:szCs w:val="24"/>
                                <w:lang w:val="es-MX"/>
                              </w:rPr>
                            </w:pPr>
                            <w:r w:rsidRPr="0050722A">
                              <w:rPr>
                                <w:iCs/>
                                <w:sz w:val="24"/>
                                <w:szCs w:val="24"/>
                                <w:lang w:val="es-MX"/>
                              </w:rPr>
                              <w:t xml:space="preserve">Hoy el Evangelio nos propone una catequesis de amor que obliga a estirar el corazón, para rendir al máximo al pedido de Jesús. Nos impulsa a pensar distinto, a interesarnos por los demás. Llama al perdón, a la nobleza, la humildad y, lo más importante, a saber, compartir lo que poseemos materialmente y darse uno mismo. Es algo difícil lo que pide el Señor en este pasaje del Evangelio. Eso, de amar a los enemigos, hacer el bien a quien no nos quiere, de orar por los que nos persiguen, es fuera de serie, no se usa en la sociedad actual. </w:t>
                            </w:r>
                            <w:r w:rsidRPr="0050722A">
                              <w:rPr>
                                <w:i/>
                                <w:sz w:val="24"/>
                                <w:szCs w:val="24"/>
                                <w:lang w:val="es-MX"/>
                              </w:rPr>
                              <w:t xml:space="preserve"> </w:t>
                            </w:r>
                            <w:r w:rsidRPr="0050722A">
                              <w:rPr>
                                <w:iCs/>
                                <w:sz w:val="24"/>
                                <w:szCs w:val="24"/>
                                <w:lang w:val="es-MX"/>
                              </w:rPr>
                              <w:t xml:space="preserve">Y agrega Jesús lo siguiente: </w:t>
                            </w:r>
                            <w:r w:rsidRPr="0050722A">
                              <w:rPr>
                                <w:i/>
                                <w:sz w:val="24"/>
                                <w:szCs w:val="24"/>
                                <w:lang w:val="es-MX"/>
                              </w:rPr>
                              <w:t xml:space="preserve">“Traten a los demás como quieren que ellos les traten a ustedes” (Lucas 6:31). </w:t>
                            </w:r>
                            <w:r w:rsidRPr="0050722A">
                              <w:rPr>
                                <w:iCs/>
                                <w:sz w:val="24"/>
                                <w:szCs w:val="24"/>
                                <w:lang w:val="es-MX"/>
                              </w:rPr>
                              <w:t xml:space="preserve">No se trata de que estemos siempre con la cabeza baja y humillados, </w:t>
                            </w:r>
                            <w:proofErr w:type="spellStart"/>
                            <w:r w:rsidRPr="0050722A">
                              <w:rPr>
                                <w:iCs/>
                                <w:sz w:val="24"/>
                                <w:szCs w:val="24"/>
                                <w:lang w:val="es-MX"/>
                              </w:rPr>
                              <w:t>mas</w:t>
                            </w:r>
                            <w:proofErr w:type="spellEnd"/>
                            <w:r w:rsidRPr="0050722A">
                              <w:rPr>
                                <w:iCs/>
                                <w:sz w:val="24"/>
                                <w:szCs w:val="24"/>
                                <w:lang w:val="es-MX"/>
                              </w:rPr>
                              <w:t xml:space="preserve"> bien se trata de luchar por la justicia, de no entrar en la violencia de tú me la haces, entonces, yo te respondo igual. </w:t>
                            </w:r>
                          </w:p>
                          <w:p w14:paraId="00EFD62E" w14:textId="77777777" w:rsidR="00EE5E17" w:rsidRPr="0050722A" w:rsidRDefault="00EE5E17" w:rsidP="00EE5E17">
                            <w:pPr>
                              <w:tabs>
                                <w:tab w:val="left" w:pos="1260"/>
                              </w:tabs>
                              <w:rPr>
                                <w:iCs/>
                                <w:sz w:val="24"/>
                                <w:szCs w:val="24"/>
                                <w:lang w:val="es-MX"/>
                              </w:rPr>
                            </w:pPr>
                            <w:r w:rsidRPr="0050722A">
                              <w:rPr>
                                <w:i/>
                                <w:sz w:val="24"/>
                                <w:szCs w:val="24"/>
                                <w:lang w:val="es-MX"/>
                              </w:rPr>
                              <w:t xml:space="preserve">“Porque si ustedes aman a los que los aman, ¿Qué merito tienen? Hasta los malos aman a los que los aman (Lucas 6:32). </w:t>
                            </w:r>
                            <w:r w:rsidRPr="0050722A">
                              <w:rPr>
                                <w:iCs/>
                                <w:sz w:val="24"/>
                                <w:szCs w:val="24"/>
                                <w:lang w:val="es-MX"/>
                              </w:rPr>
                              <w:t xml:space="preserve">Por el contrario, bendecir a los amigos y enemigos es lo que nos hace dignos hijos e hijas de Dios.  Pidamos el don de perdonar, de no ser vengativos, de tener un corazón de compasión, rebosante de ternura para hacer el bien. </w:t>
                            </w:r>
                            <w:r w:rsidRPr="0050722A">
                              <w:rPr>
                                <w:i/>
                                <w:sz w:val="24"/>
                                <w:szCs w:val="24"/>
                                <w:lang w:val="es-MX"/>
                              </w:rPr>
                              <w:t xml:space="preserve">“Sean compasivos como es compasivo el Padre de ustedes” (Lucas 6:36). </w:t>
                            </w:r>
                            <w:r w:rsidRPr="0050722A">
                              <w:rPr>
                                <w:iCs/>
                                <w:sz w:val="24"/>
                                <w:szCs w:val="24"/>
                                <w:lang w:val="es-MX"/>
                              </w:rPr>
                              <w:t xml:space="preserve">Ser semejantes al que siempre es bueno con nosotros. ¡Ese es el reto a cumplir!   </w:t>
                            </w:r>
                            <w:r w:rsidRPr="0050722A">
                              <w:rPr>
                                <w:i/>
                                <w:sz w:val="24"/>
                                <w:szCs w:val="24"/>
                                <w:lang w:val="es-MX"/>
                              </w:rPr>
                              <w:t xml:space="preserve">    </w:t>
                            </w:r>
                            <w:r w:rsidRPr="0050722A">
                              <w:rPr>
                                <w:iCs/>
                                <w:sz w:val="24"/>
                                <w:szCs w:val="24"/>
                                <w:lang w:val="es-MX"/>
                              </w:rPr>
                              <w:t xml:space="preserve">       </w:t>
                            </w: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26DD9FD8" w14:textId="77777777" w:rsidR="00EE5E17" w:rsidRPr="00F9164A" w:rsidRDefault="00EE5E17" w:rsidP="00EE5E17">
                      <w:pPr>
                        <w:pStyle w:val="NoSpacing"/>
                        <w:rPr>
                          <w:b/>
                          <w:sz w:val="24"/>
                          <w:szCs w:val="24"/>
                          <w:lang w:val="es-MX"/>
                        </w:rPr>
                      </w:pPr>
                      <w:r w:rsidRPr="00F9164A">
                        <w:rPr>
                          <w:b/>
                          <w:sz w:val="24"/>
                          <w:szCs w:val="24"/>
                          <w:lang w:val="es-MX"/>
                        </w:rPr>
                        <w:t>23 de febrero de 2025</w:t>
                      </w:r>
                    </w:p>
                    <w:p w14:paraId="1F49EF79" w14:textId="77777777" w:rsidR="00EE5E17" w:rsidRPr="00F9164A" w:rsidRDefault="00EE5E17" w:rsidP="00EE5E17">
                      <w:pPr>
                        <w:widowControl w:val="0"/>
                        <w:tabs>
                          <w:tab w:val="left" w:pos="1800"/>
                          <w:tab w:val="left" w:pos="2160"/>
                          <w:tab w:val="left" w:pos="4320"/>
                          <w:tab w:val="left" w:pos="5400"/>
                        </w:tabs>
                        <w:autoSpaceDE w:val="0"/>
                        <w:autoSpaceDN w:val="0"/>
                        <w:adjustRightInd w:val="0"/>
                        <w:rPr>
                          <w:b/>
                          <w:sz w:val="24"/>
                          <w:szCs w:val="24"/>
                          <w:lang w:val="es-ES"/>
                        </w:rPr>
                      </w:pPr>
                      <w:r w:rsidRPr="00F9164A">
                        <w:rPr>
                          <w:b/>
                          <w:sz w:val="24"/>
                          <w:szCs w:val="24"/>
                          <w:lang w:val="es-ES"/>
                        </w:rPr>
                        <w:t>7º Domingo del Tiempo Ordinario</w:t>
                      </w:r>
                      <w:r w:rsidRPr="00F9164A">
                        <w:rPr>
                          <w:b/>
                          <w:sz w:val="24"/>
                          <w:szCs w:val="24"/>
                        </w:rPr>
                        <w:t xml:space="preserve">                         </w:t>
                      </w:r>
                    </w:p>
                    <w:p w14:paraId="7274ABCD" w14:textId="77777777" w:rsidR="00EE5E17" w:rsidRPr="0050722A" w:rsidRDefault="00EE5E17" w:rsidP="00EE5E17">
                      <w:pPr>
                        <w:tabs>
                          <w:tab w:val="left" w:pos="1260"/>
                        </w:tabs>
                        <w:rPr>
                          <w:iCs/>
                          <w:sz w:val="24"/>
                          <w:szCs w:val="24"/>
                          <w:lang w:val="es-MX"/>
                        </w:rPr>
                      </w:pPr>
                      <w:r w:rsidRPr="0050722A">
                        <w:rPr>
                          <w:iCs/>
                          <w:sz w:val="24"/>
                          <w:szCs w:val="24"/>
                          <w:lang w:val="es-MX"/>
                        </w:rPr>
                        <w:t xml:space="preserve">Hoy el Evangelio nos propone una catequesis de amor que obliga a estirar el corazón, para rendir al máximo al pedido de Jesús. Nos impulsa a pensar distinto, a interesarnos por los demás. Llama al perdón, a la nobleza, la humildad y, lo más importante, a saber, compartir lo que poseemos materialmente y darse uno mismo. Es algo difícil lo que pide el Señor en este pasaje del Evangelio. Eso, de amar a los enemigos, hacer el bien a quien no nos quiere, de orar por los que nos persiguen, es fuera de serie, no se usa en la sociedad actual. </w:t>
                      </w:r>
                      <w:r w:rsidRPr="0050722A">
                        <w:rPr>
                          <w:i/>
                          <w:sz w:val="24"/>
                          <w:szCs w:val="24"/>
                          <w:lang w:val="es-MX"/>
                        </w:rPr>
                        <w:t xml:space="preserve"> </w:t>
                      </w:r>
                      <w:r w:rsidRPr="0050722A">
                        <w:rPr>
                          <w:iCs/>
                          <w:sz w:val="24"/>
                          <w:szCs w:val="24"/>
                          <w:lang w:val="es-MX"/>
                        </w:rPr>
                        <w:t xml:space="preserve">Y agrega Jesús lo siguiente: </w:t>
                      </w:r>
                      <w:r w:rsidRPr="0050722A">
                        <w:rPr>
                          <w:i/>
                          <w:sz w:val="24"/>
                          <w:szCs w:val="24"/>
                          <w:lang w:val="es-MX"/>
                        </w:rPr>
                        <w:t xml:space="preserve">“Traten a los demás como quieren que ellos les traten a ustedes” (Lucas 6:31). </w:t>
                      </w:r>
                      <w:r w:rsidRPr="0050722A">
                        <w:rPr>
                          <w:iCs/>
                          <w:sz w:val="24"/>
                          <w:szCs w:val="24"/>
                          <w:lang w:val="es-MX"/>
                        </w:rPr>
                        <w:t xml:space="preserve">No se trata de que estemos siempre con la cabeza baja y humillados, </w:t>
                      </w:r>
                      <w:proofErr w:type="spellStart"/>
                      <w:r w:rsidRPr="0050722A">
                        <w:rPr>
                          <w:iCs/>
                          <w:sz w:val="24"/>
                          <w:szCs w:val="24"/>
                          <w:lang w:val="es-MX"/>
                        </w:rPr>
                        <w:t>mas</w:t>
                      </w:r>
                      <w:proofErr w:type="spellEnd"/>
                      <w:r w:rsidRPr="0050722A">
                        <w:rPr>
                          <w:iCs/>
                          <w:sz w:val="24"/>
                          <w:szCs w:val="24"/>
                          <w:lang w:val="es-MX"/>
                        </w:rPr>
                        <w:t xml:space="preserve"> bien se trata de luchar por la justicia, de no entrar en la violencia de tú me la haces, entonces, yo te respondo igual. </w:t>
                      </w:r>
                    </w:p>
                    <w:p w14:paraId="00EFD62E" w14:textId="77777777" w:rsidR="00EE5E17" w:rsidRPr="0050722A" w:rsidRDefault="00EE5E17" w:rsidP="00EE5E17">
                      <w:pPr>
                        <w:tabs>
                          <w:tab w:val="left" w:pos="1260"/>
                        </w:tabs>
                        <w:rPr>
                          <w:iCs/>
                          <w:sz w:val="24"/>
                          <w:szCs w:val="24"/>
                          <w:lang w:val="es-MX"/>
                        </w:rPr>
                      </w:pPr>
                      <w:r w:rsidRPr="0050722A">
                        <w:rPr>
                          <w:i/>
                          <w:sz w:val="24"/>
                          <w:szCs w:val="24"/>
                          <w:lang w:val="es-MX"/>
                        </w:rPr>
                        <w:t xml:space="preserve">“Porque si ustedes aman a los que los aman, ¿Qué merito tienen? Hasta los malos aman a los que los aman (Lucas 6:32). </w:t>
                      </w:r>
                      <w:r w:rsidRPr="0050722A">
                        <w:rPr>
                          <w:iCs/>
                          <w:sz w:val="24"/>
                          <w:szCs w:val="24"/>
                          <w:lang w:val="es-MX"/>
                        </w:rPr>
                        <w:t xml:space="preserve">Por el contrario, bendecir a los amigos y enemigos es lo que nos hace dignos hijos e hijas de Dios.  Pidamos el don de perdonar, de no ser vengativos, de tener un corazón de compasión, rebosante de ternura para hacer el bien. </w:t>
                      </w:r>
                      <w:r w:rsidRPr="0050722A">
                        <w:rPr>
                          <w:i/>
                          <w:sz w:val="24"/>
                          <w:szCs w:val="24"/>
                          <w:lang w:val="es-MX"/>
                        </w:rPr>
                        <w:t xml:space="preserve">“Sean compasivos como es compasivo el Padre de ustedes” (Lucas 6:36). </w:t>
                      </w:r>
                      <w:r w:rsidRPr="0050722A">
                        <w:rPr>
                          <w:iCs/>
                          <w:sz w:val="24"/>
                          <w:szCs w:val="24"/>
                          <w:lang w:val="es-MX"/>
                        </w:rPr>
                        <w:t xml:space="preserve">Ser semejantes al que siempre es bueno con nosotros. ¡Ese es el reto a cumplir!   </w:t>
                      </w:r>
                      <w:r w:rsidRPr="0050722A">
                        <w:rPr>
                          <w:i/>
                          <w:sz w:val="24"/>
                          <w:szCs w:val="24"/>
                          <w:lang w:val="es-MX"/>
                        </w:rPr>
                        <w:t xml:space="preserve">    </w:t>
                      </w:r>
                      <w:r w:rsidRPr="0050722A">
                        <w:rPr>
                          <w:iCs/>
                          <w:sz w:val="24"/>
                          <w:szCs w:val="24"/>
                          <w:lang w:val="es-MX"/>
                        </w:rPr>
                        <w:t xml:space="preserve">       </w:t>
                      </w: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02AC9BEE" w14:textId="77777777" w:rsidR="006D1C9A" w:rsidRPr="00363A88" w:rsidRDefault="006D1C9A" w:rsidP="006D1C9A">
                            <w:pPr>
                              <w:pStyle w:val="NormalWeb"/>
                              <w:spacing w:before="0" w:beforeAutospacing="0" w:after="0" w:afterAutospacing="0"/>
                              <w:rPr>
                                <w:b/>
                                <w:bCs/>
                                <w:color w:val="000000"/>
                              </w:rPr>
                            </w:pPr>
                            <w:r w:rsidRPr="00363A88">
                              <w:rPr>
                                <w:b/>
                                <w:bCs/>
                                <w:color w:val="000000"/>
                              </w:rPr>
                              <w:t>Feb</w:t>
                            </w:r>
                            <w:r>
                              <w:rPr>
                                <w:b/>
                                <w:bCs/>
                                <w:color w:val="000000"/>
                              </w:rPr>
                              <w:t>ruary</w:t>
                            </w:r>
                            <w:r w:rsidRPr="00363A88">
                              <w:rPr>
                                <w:b/>
                                <w:bCs/>
                                <w:color w:val="000000"/>
                              </w:rPr>
                              <w:t xml:space="preserve"> 23, 2025 </w:t>
                            </w:r>
                          </w:p>
                          <w:p w14:paraId="32E6A093" w14:textId="77777777" w:rsidR="006D1C9A" w:rsidRPr="00363A88" w:rsidRDefault="006D1C9A" w:rsidP="006D1C9A">
                            <w:pPr>
                              <w:pStyle w:val="NormalWeb"/>
                              <w:spacing w:before="0" w:beforeAutospacing="0" w:after="0" w:afterAutospacing="0"/>
                              <w:rPr>
                                <w:b/>
                                <w:bCs/>
                                <w:color w:val="000000"/>
                              </w:rPr>
                            </w:pPr>
                            <w:r>
                              <w:rPr>
                                <w:b/>
                                <w:bCs/>
                                <w:color w:val="000000"/>
                              </w:rPr>
                              <w:t>7</w:t>
                            </w:r>
                            <w:r w:rsidRPr="00507F01">
                              <w:rPr>
                                <w:b/>
                                <w:bCs/>
                                <w:color w:val="000000"/>
                                <w:vertAlign w:val="superscript"/>
                              </w:rPr>
                              <w:t>th</w:t>
                            </w:r>
                            <w:r>
                              <w:rPr>
                                <w:b/>
                                <w:bCs/>
                                <w:color w:val="000000"/>
                              </w:rPr>
                              <w:t xml:space="preserve"> </w:t>
                            </w:r>
                            <w:r w:rsidRPr="00363A88">
                              <w:rPr>
                                <w:b/>
                                <w:bCs/>
                                <w:color w:val="000000"/>
                              </w:rPr>
                              <w:t>Sunday of Ordinary Time</w:t>
                            </w:r>
                          </w:p>
                          <w:p w14:paraId="54AAFA33" w14:textId="77777777" w:rsidR="006D1C9A" w:rsidRPr="00363A88" w:rsidRDefault="006D1C9A" w:rsidP="006D1C9A">
                            <w:pPr>
                              <w:pStyle w:val="NormalWeb"/>
                              <w:spacing w:before="0" w:beforeAutospacing="0" w:after="0" w:afterAutospacing="0"/>
                              <w:rPr>
                                <w:b/>
                                <w:bCs/>
                                <w:color w:val="000000"/>
                              </w:rPr>
                            </w:pPr>
                            <w:r w:rsidRPr="00363A88">
                              <w:rPr>
                                <w:b/>
                                <w:bCs/>
                                <w:color w:val="000000"/>
                              </w:rPr>
                              <w:t>Luke 6:27-38</w:t>
                            </w:r>
                          </w:p>
                          <w:p w14:paraId="3E4D5C5B"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38DCE321" w14:textId="77777777" w:rsidR="006D1C9A" w:rsidRPr="005B26B9" w:rsidRDefault="006D1C9A" w:rsidP="006D1C9A">
                            <w:pPr>
                              <w:pStyle w:val="NormalWeb"/>
                              <w:spacing w:before="0" w:beforeAutospacing="0" w:after="0" w:afterAutospacing="0"/>
                              <w:rPr>
                                <w:color w:val="000000"/>
                              </w:rPr>
                            </w:pPr>
                            <w:r w:rsidRPr="005B26B9">
                              <w:rPr>
                                <w:color w:val="000000"/>
                              </w:rPr>
                              <w:t>One of my favorite new singers/songwriters is Noah Kahan. I’m a little biased because, like me, he is originally from Vermont. In a fine song entitled “Stick Season,” he sings of his hope to “cancel out the darkness I inherited from dad.” This lyric articulates his painful recognition of a dark spiritual “inheritance” from his father, and his hope to be free of it. We all inherit some degree of evil from our earthly forebears. It’s easy to feel doomed to repeat their darknesses.  </w:t>
                            </w:r>
                          </w:p>
                          <w:p w14:paraId="0D023B30"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29A55DE1" w14:textId="77777777" w:rsidR="006D1C9A" w:rsidRPr="005B26B9" w:rsidRDefault="006D1C9A" w:rsidP="006D1C9A">
                            <w:pPr>
                              <w:pStyle w:val="NormalWeb"/>
                              <w:spacing w:before="0" w:beforeAutospacing="0" w:after="0" w:afterAutospacing="0"/>
                              <w:rPr>
                                <w:color w:val="000000"/>
                              </w:rPr>
                            </w:pPr>
                            <w:r w:rsidRPr="005B26B9">
                              <w:rPr>
                                <w:color w:val="000000"/>
                              </w:rPr>
                              <w:t>But we’re not so doomed, thank God. This week’s Gospel proclaims this. Whatever good or bad we received from our parents, we have a more definitive and perfect inheritance in God. Jesus commands us, </w:t>
                            </w:r>
                            <w:r w:rsidRPr="005B26B9">
                              <w:rPr>
                                <w:b/>
                                <w:bCs/>
                                <w:color w:val="000000"/>
                              </w:rPr>
                              <w:t>“Be merciful just as your Father is merciful” </w:t>
                            </w:r>
                            <w:r w:rsidRPr="005B26B9">
                              <w:rPr>
                                <w:color w:val="000000"/>
                              </w:rPr>
                              <w:t>(Luke 6:36). We have a perfect Father in heaven and are destined to inherit and reflect </w:t>
                            </w:r>
                            <w:r w:rsidRPr="005B26B9">
                              <w:rPr>
                                <w:i/>
                                <w:iCs/>
                                <w:color w:val="000000"/>
                              </w:rPr>
                              <w:t>that </w:t>
                            </w:r>
                            <w:r w:rsidRPr="005B26B9">
                              <w:rPr>
                                <w:color w:val="000000"/>
                              </w:rPr>
                              <w:t>perfect and merciful love. We have an inheritance of light, not darkness, and thus a whole new possibility of magnanimous love. Like any inheritance, this is a free gift to us. </w:t>
                            </w:r>
                          </w:p>
                          <w:p w14:paraId="480F587B"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0FC23510" w14:textId="77777777" w:rsidR="006D1C9A" w:rsidRPr="005B26B9" w:rsidRDefault="006D1C9A" w:rsidP="006D1C9A">
                            <w:pPr>
                              <w:pStyle w:val="NormalWeb"/>
                              <w:spacing w:before="0" w:beforeAutospacing="0" w:after="0" w:afterAutospacing="0"/>
                              <w:rPr>
                                <w:color w:val="000000"/>
                              </w:rPr>
                            </w:pPr>
                            <w:r w:rsidRPr="005B26B9">
                              <w:rPr>
                                <w:color w:val="000000"/>
                              </w:rPr>
                              <w:t>What are we destined to repeat? Not the darkness of our earthly parents. We are destined to be a reflection of </w:t>
                            </w:r>
                            <w:r w:rsidRPr="005B26B9">
                              <w:rPr>
                                <w:i/>
                                <w:iCs/>
                                <w:color w:val="000000"/>
                              </w:rPr>
                              <w:t>God’s </w:t>
                            </w:r>
                            <w:r w:rsidRPr="005B26B9">
                              <w:rPr>
                                <w:color w:val="000000"/>
                              </w:rPr>
                              <w:t>life. Jesus liberates us from the inevitability of repeating whatever evils and imperfections are in our familial or cultural upbringings. It’s time to claim that perfect inheritance. </w:t>
                            </w:r>
                          </w:p>
                          <w:p w14:paraId="287A5A24"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78E0DACF" w14:textId="77777777" w:rsidR="006D1C9A" w:rsidRPr="005B26B9" w:rsidRDefault="006D1C9A" w:rsidP="006D1C9A">
                            <w:pPr>
                              <w:spacing w:after="0"/>
                              <w:rPr>
                                <w:rFonts w:ascii="Times New Roman" w:hAnsi="Times New Roman"/>
                                <w:i/>
                                <w:iCs/>
                                <w:sz w:val="24"/>
                                <w:szCs w:val="24"/>
                              </w:rPr>
                            </w:pPr>
                            <w:r w:rsidRPr="005B26B9">
                              <w:rPr>
                                <w:rFonts w:ascii="Times New Roman" w:hAnsi="Times New Roman"/>
                                <w:i/>
                                <w:iCs/>
                                <w:sz w:val="24"/>
                                <w:szCs w:val="24"/>
                              </w:rPr>
                              <w:t>— Father John Muir</w:t>
                            </w: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02AC9BEE" w14:textId="77777777" w:rsidR="006D1C9A" w:rsidRPr="00363A88" w:rsidRDefault="006D1C9A" w:rsidP="006D1C9A">
                      <w:pPr>
                        <w:pStyle w:val="NormalWeb"/>
                        <w:spacing w:before="0" w:beforeAutospacing="0" w:after="0" w:afterAutospacing="0"/>
                        <w:rPr>
                          <w:b/>
                          <w:bCs/>
                          <w:color w:val="000000"/>
                        </w:rPr>
                      </w:pPr>
                      <w:r w:rsidRPr="00363A88">
                        <w:rPr>
                          <w:b/>
                          <w:bCs/>
                          <w:color w:val="000000"/>
                        </w:rPr>
                        <w:t>Feb</w:t>
                      </w:r>
                      <w:r>
                        <w:rPr>
                          <w:b/>
                          <w:bCs/>
                          <w:color w:val="000000"/>
                        </w:rPr>
                        <w:t>ruary</w:t>
                      </w:r>
                      <w:r w:rsidRPr="00363A88">
                        <w:rPr>
                          <w:b/>
                          <w:bCs/>
                          <w:color w:val="000000"/>
                        </w:rPr>
                        <w:t xml:space="preserve"> 23, 2025 </w:t>
                      </w:r>
                    </w:p>
                    <w:p w14:paraId="32E6A093" w14:textId="77777777" w:rsidR="006D1C9A" w:rsidRPr="00363A88" w:rsidRDefault="006D1C9A" w:rsidP="006D1C9A">
                      <w:pPr>
                        <w:pStyle w:val="NormalWeb"/>
                        <w:spacing w:before="0" w:beforeAutospacing="0" w:after="0" w:afterAutospacing="0"/>
                        <w:rPr>
                          <w:b/>
                          <w:bCs/>
                          <w:color w:val="000000"/>
                        </w:rPr>
                      </w:pPr>
                      <w:r>
                        <w:rPr>
                          <w:b/>
                          <w:bCs/>
                          <w:color w:val="000000"/>
                        </w:rPr>
                        <w:t>7</w:t>
                      </w:r>
                      <w:r w:rsidRPr="00507F01">
                        <w:rPr>
                          <w:b/>
                          <w:bCs/>
                          <w:color w:val="000000"/>
                          <w:vertAlign w:val="superscript"/>
                        </w:rPr>
                        <w:t>th</w:t>
                      </w:r>
                      <w:r>
                        <w:rPr>
                          <w:b/>
                          <w:bCs/>
                          <w:color w:val="000000"/>
                        </w:rPr>
                        <w:t xml:space="preserve"> </w:t>
                      </w:r>
                      <w:r w:rsidRPr="00363A88">
                        <w:rPr>
                          <w:b/>
                          <w:bCs/>
                          <w:color w:val="000000"/>
                        </w:rPr>
                        <w:t>Sunday of Ordinary Time</w:t>
                      </w:r>
                    </w:p>
                    <w:p w14:paraId="54AAFA33" w14:textId="77777777" w:rsidR="006D1C9A" w:rsidRPr="00363A88" w:rsidRDefault="006D1C9A" w:rsidP="006D1C9A">
                      <w:pPr>
                        <w:pStyle w:val="NormalWeb"/>
                        <w:spacing w:before="0" w:beforeAutospacing="0" w:after="0" w:afterAutospacing="0"/>
                        <w:rPr>
                          <w:b/>
                          <w:bCs/>
                          <w:color w:val="000000"/>
                        </w:rPr>
                      </w:pPr>
                      <w:r w:rsidRPr="00363A88">
                        <w:rPr>
                          <w:b/>
                          <w:bCs/>
                          <w:color w:val="000000"/>
                        </w:rPr>
                        <w:t>Luke 6:27-38</w:t>
                      </w:r>
                    </w:p>
                    <w:p w14:paraId="3E4D5C5B"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38DCE321" w14:textId="77777777" w:rsidR="006D1C9A" w:rsidRPr="005B26B9" w:rsidRDefault="006D1C9A" w:rsidP="006D1C9A">
                      <w:pPr>
                        <w:pStyle w:val="NormalWeb"/>
                        <w:spacing w:before="0" w:beforeAutospacing="0" w:after="0" w:afterAutospacing="0"/>
                        <w:rPr>
                          <w:color w:val="000000"/>
                        </w:rPr>
                      </w:pPr>
                      <w:r w:rsidRPr="005B26B9">
                        <w:rPr>
                          <w:color w:val="000000"/>
                        </w:rPr>
                        <w:t>One of my favorite new singers/songwriters is Noah Kahan. I’m a little biased because, like me, he is originally from Vermont. In a fine song entitled “Stick Season,” he sings of his hope to “cancel out the darkness I inherited from dad.” This lyric articulates his painful recognition of a dark spiritual “inheritance” from his father, and his hope to be free of it. We all inherit some degree of evil from our earthly forebears. It’s easy to feel doomed to repeat their darknesses.  </w:t>
                      </w:r>
                    </w:p>
                    <w:p w14:paraId="0D023B30"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29A55DE1" w14:textId="77777777" w:rsidR="006D1C9A" w:rsidRPr="005B26B9" w:rsidRDefault="006D1C9A" w:rsidP="006D1C9A">
                      <w:pPr>
                        <w:pStyle w:val="NormalWeb"/>
                        <w:spacing w:before="0" w:beforeAutospacing="0" w:after="0" w:afterAutospacing="0"/>
                        <w:rPr>
                          <w:color w:val="000000"/>
                        </w:rPr>
                      </w:pPr>
                      <w:r w:rsidRPr="005B26B9">
                        <w:rPr>
                          <w:color w:val="000000"/>
                        </w:rPr>
                        <w:t>But we’re not so doomed, thank God. This week’s Gospel proclaims this. Whatever good or bad we received from our parents, we have a more definitive and perfect inheritance in God. Jesus commands us, </w:t>
                      </w:r>
                      <w:r w:rsidRPr="005B26B9">
                        <w:rPr>
                          <w:b/>
                          <w:bCs/>
                          <w:color w:val="000000"/>
                        </w:rPr>
                        <w:t>“Be merciful just as your Father is merciful” </w:t>
                      </w:r>
                      <w:r w:rsidRPr="005B26B9">
                        <w:rPr>
                          <w:color w:val="000000"/>
                        </w:rPr>
                        <w:t>(Luke 6:36). We have a perfect Father in heaven and are destined to inherit and reflect </w:t>
                      </w:r>
                      <w:r w:rsidRPr="005B26B9">
                        <w:rPr>
                          <w:i/>
                          <w:iCs/>
                          <w:color w:val="000000"/>
                        </w:rPr>
                        <w:t>that </w:t>
                      </w:r>
                      <w:r w:rsidRPr="005B26B9">
                        <w:rPr>
                          <w:color w:val="000000"/>
                        </w:rPr>
                        <w:t>perfect and merciful love. We have an inheritance of light, not darkness, and thus a whole new possibility of magnanimous love. Like any inheritance, this is a free gift to us. </w:t>
                      </w:r>
                    </w:p>
                    <w:p w14:paraId="480F587B"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0FC23510" w14:textId="77777777" w:rsidR="006D1C9A" w:rsidRPr="005B26B9" w:rsidRDefault="006D1C9A" w:rsidP="006D1C9A">
                      <w:pPr>
                        <w:pStyle w:val="NormalWeb"/>
                        <w:spacing w:before="0" w:beforeAutospacing="0" w:after="0" w:afterAutospacing="0"/>
                        <w:rPr>
                          <w:color w:val="000000"/>
                        </w:rPr>
                      </w:pPr>
                      <w:r w:rsidRPr="005B26B9">
                        <w:rPr>
                          <w:color w:val="000000"/>
                        </w:rPr>
                        <w:t>What are we destined to repeat? Not the darkness of our earthly parents. We are destined to be a reflection of </w:t>
                      </w:r>
                      <w:r w:rsidRPr="005B26B9">
                        <w:rPr>
                          <w:i/>
                          <w:iCs/>
                          <w:color w:val="000000"/>
                        </w:rPr>
                        <w:t>God’s </w:t>
                      </w:r>
                      <w:r w:rsidRPr="005B26B9">
                        <w:rPr>
                          <w:color w:val="000000"/>
                        </w:rPr>
                        <w:t>life. Jesus liberates us from the inevitability of repeating whatever evils and imperfections are in our familial or cultural upbringings. It’s time to claim that perfect inheritance. </w:t>
                      </w:r>
                    </w:p>
                    <w:p w14:paraId="287A5A24" w14:textId="77777777" w:rsidR="006D1C9A" w:rsidRPr="005B26B9" w:rsidRDefault="006D1C9A" w:rsidP="006D1C9A">
                      <w:pPr>
                        <w:pStyle w:val="NormalWeb"/>
                        <w:spacing w:before="0" w:beforeAutospacing="0" w:after="0" w:afterAutospacing="0"/>
                        <w:rPr>
                          <w:color w:val="000000"/>
                        </w:rPr>
                      </w:pPr>
                      <w:r w:rsidRPr="005B26B9">
                        <w:rPr>
                          <w:color w:val="000000"/>
                        </w:rPr>
                        <w:t> </w:t>
                      </w:r>
                    </w:p>
                    <w:p w14:paraId="78E0DACF" w14:textId="77777777" w:rsidR="006D1C9A" w:rsidRPr="005B26B9" w:rsidRDefault="006D1C9A" w:rsidP="006D1C9A">
                      <w:pPr>
                        <w:spacing w:after="0"/>
                        <w:rPr>
                          <w:rFonts w:ascii="Times New Roman" w:hAnsi="Times New Roman"/>
                          <w:i/>
                          <w:iCs/>
                          <w:sz w:val="24"/>
                          <w:szCs w:val="24"/>
                        </w:rPr>
                      </w:pPr>
                      <w:r w:rsidRPr="005B26B9">
                        <w:rPr>
                          <w:rFonts w:ascii="Times New Roman" w:hAnsi="Times New Roman"/>
                          <w:i/>
                          <w:iCs/>
                          <w:sz w:val="24"/>
                          <w:szCs w:val="24"/>
                        </w:rPr>
                        <w:t>— Father John Muir</w:t>
                      </w: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50ABD29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BE03D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691B9C04" w:rsidR="00191577" w:rsidRPr="00950BFE" w:rsidRDefault="00BE03D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50ABD29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BE03D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691B9C04" w:rsidR="00191577" w:rsidRPr="00950BFE" w:rsidRDefault="00BE03D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56D7AD2B">
                <wp:simplePos x="0" y="0"/>
                <wp:positionH relativeFrom="page">
                  <wp:posOffset>8210550</wp:posOffset>
                </wp:positionH>
                <wp:positionV relativeFrom="paragraph">
                  <wp:posOffset>106045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3AB7CC34" w14:textId="77777777" w:rsidR="00E370A3" w:rsidRPr="004736C6" w:rsidRDefault="00E370A3" w:rsidP="00E370A3">
                            <w:pPr>
                              <w:pStyle w:val="NormalWeb"/>
                              <w:spacing w:before="0" w:beforeAutospacing="0" w:after="0" w:afterAutospacing="0"/>
                              <w:rPr>
                                <w:b/>
                                <w:bCs/>
                              </w:rPr>
                            </w:pPr>
                            <w:r w:rsidRPr="004736C6">
                              <w:rPr>
                                <w:b/>
                                <w:bCs/>
                              </w:rPr>
                              <w:t>Prayer of Christian Life</w:t>
                            </w:r>
                          </w:p>
                          <w:p w14:paraId="0383C53F" w14:textId="77777777" w:rsidR="00E370A3" w:rsidRPr="004736C6" w:rsidRDefault="00E370A3" w:rsidP="00E370A3">
                            <w:pPr>
                              <w:pStyle w:val="NormalWeb"/>
                              <w:spacing w:before="0" w:beforeAutospacing="0" w:after="0" w:afterAutospacing="0"/>
                            </w:pPr>
                            <w:r w:rsidRPr="004736C6">
                              <w:t>Dear Jesus,</w:t>
                            </w:r>
                          </w:p>
                          <w:p w14:paraId="7132AB2B" w14:textId="77777777" w:rsidR="00E370A3" w:rsidRPr="004736C6" w:rsidRDefault="00E370A3" w:rsidP="00E370A3">
                            <w:pPr>
                              <w:pStyle w:val="NormalWeb"/>
                              <w:spacing w:before="0" w:beforeAutospacing="0" w:after="0" w:afterAutospacing="0"/>
                            </w:pPr>
                            <w:r w:rsidRPr="004736C6">
                              <w:t xml:space="preserve">Help me to pray for and bless everyone I encounter, whether that be easy or hard. </w:t>
                            </w:r>
                            <w:r w:rsidRPr="004736C6">
                              <w:br/>
                              <w:t xml:space="preserve">Help me to act in the mercy I have known through you. </w:t>
                            </w:r>
                          </w:p>
                          <w:p w14:paraId="3FDD940C" w14:textId="77777777" w:rsidR="00E370A3" w:rsidRPr="004736C6" w:rsidRDefault="00E370A3" w:rsidP="00E370A3">
                            <w:pPr>
                              <w:pStyle w:val="NormalWeb"/>
                              <w:spacing w:before="0" w:beforeAutospacing="0" w:after="0" w:afterAutospacing="0"/>
                            </w:pPr>
                            <w:r w:rsidRPr="004736C6">
                              <w:t xml:space="preserve">Help me to demonstrate generosity, as you have given so much to me.  </w:t>
                            </w:r>
                          </w:p>
                          <w:p w14:paraId="32855AEA" w14:textId="77777777" w:rsidR="00E370A3" w:rsidRPr="004736C6" w:rsidRDefault="00E370A3" w:rsidP="00E370A3">
                            <w:pPr>
                              <w:pStyle w:val="NormalWeb"/>
                              <w:spacing w:before="0" w:beforeAutospacing="0" w:after="0" w:afterAutospacing="0"/>
                            </w:pPr>
                            <w:r w:rsidRPr="004736C6">
                              <w:t xml:space="preserve">Amen. </w:t>
                            </w:r>
                          </w:p>
                          <w:p w14:paraId="3D2DF1F8" w14:textId="7A00ECC9" w:rsidR="009436E6" w:rsidRDefault="009436E6" w:rsidP="00773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46.5pt;margin-top:8.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">
                <v:textbox>
                  <w:txbxContent>
                    <w:p w14:paraId="3AB7CC34" w14:textId="77777777" w:rsidR="00E370A3" w:rsidRPr="004736C6" w:rsidRDefault="00E370A3" w:rsidP="00E370A3">
                      <w:pPr>
                        <w:pStyle w:val="NormalWeb"/>
                        <w:spacing w:before="0" w:beforeAutospacing="0" w:after="0" w:afterAutospacing="0"/>
                        <w:rPr>
                          <w:b/>
                          <w:bCs/>
                        </w:rPr>
                      </w:pPr>
                      <w:r w:rsidRPr="004736C6">
                        <w:rPr>
                          <w:b/>
                          <w:bCs/>
                        </w:rPr>
                        <w:t>Prayer of Christian Life</w:t>
                      </w:r>
                    </w:p>
                    <w:p w14:paraId="0383C53F" w14:textId="77777777" w:rsidR="00E370A3" w:rsidRPr="004736C6" w:rsidRDefault="00E370A3" w:rsidP="00E370A3">
                      <w:pPr>
                        <w:pStyle w:val="NormalWeb"/>
                        <w:spacing w:before="0" w:beforeAutospacing="0" w:after="0" w:afterAutospacing="0"/>
                      </w:pPr>
                      <w:r w:rsidRPr="004736C6">
                        <w:t>Dear Jesus,</w:t>
                      </w:r>
                    </w:p>
                    <w:p w14:paraId="7132AB2B" w14:textId="77777777" w:rsidR="00E370A3" w:rsidRPr="004736C6" w:rsidRDefault="00E370A3" w:rsidP="00E370A3">
                      <w:pPr>
                        <w:pStyle w:val="NormalWeb"/>
                        <w:spacing w:before="0" w:beforeAutospacing="0" w:after="0" w:afterAutospacing="0"/>
                      </w:pPr>
                      <w:r w:rsidRPr="004736C6">
                        <w:t xml:space="preserve">Help me to pray for and bless everyone I encounter, whether that be easy or hard. </w:t>
                      </w:r>
                      <w:r w:rsidRPr="004736C6">
                        <w:br/>
                        <w:t xml:space="preserve">Help me to act in the mercy I have known through you. </w:t>
                      </w:r>
                    </w:p>
                    <w:p w14:paraId="3FDD940C" w14:textId="77777777" w:rsidR="00E370A3" w:rsidRPr="004736C6" w:rsidRDefault="00E370A3" w:rsidP="00E370A3">
                      <w:pPr>
                        <w:pStyle w:val="NormalWeb"/>
                        <w:spacing w:before="0" w:beforeAutospacing="0" w:after="0" w:afterAutospacing="0"/>
                      </w:pPr>
                      <w:r w:rsidRPr="004736C6">
                        <w:t xml:space="preserve">Help me to demonstrate generosity, as you have given so much to me.  </w:t>
                      </w:r>
                    </w:p>
                    <w:p w14:paraId="32855AEA" w14:textId="77777777" w:rsidR="00E370A3" w:rsidRPr="004736C6" w:rsidRDefault="00E370A3" w:rsidP="00E370A3">
                      <w:pPr>
                        <w:pStyle w:val="NormalWeb"/>
                        <w:spacing w:before="0" w:beforeAutospacing="0" w:after="0" w:afterAutospacing="0"/>
                      </w:pPr>
                      <w:r w:rsidRPr="004736C6">
                        <w:t xml:space="preserve">Amen. </w:t>
                      </w:r>
                    </w:p>
                    <w:p w14:paraId="3D2DF1F8" w14:textId="7A00ECC9" w:rsidR="009436E6" w:rsidRDefault="009436E6" w:rsidP="00773A95"/>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141B2DF"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381A3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A2641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141B2DF"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381A3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A2641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E803996" w:rsidR="0010390A" w:rsidRDefault="007214B0" w:rsidP="00B37A25">
      <w:pPr>
        <w:tabs>
          <w:tab w:val="left" w:pos="7335"/>
          <w:tab w:val="left" w:pos="15015"/>
          <w:tab w:val="left" w:pos="16950"/>
          <w:tab w:val="left" w:pos="17835"/>
        </w:tabs>
      </w:pPr>
      <w:r>
        <w:rPr>
          <w:noProof/>
        </w:rPr>
        <w:lastRenderedPageBreak/>
        <w:drawing>
          <wp:anchor distT="0" distB="0" distL="114300" distR="114300" simplePos="0" relativeHeight="252254208" behindDoc="1" locked="0" layoutInCell="1" allowOverlap="1" wp14:anchorId="582E0702" wp14:editId="3CF6A120">
            <wp:simplePos x="0" y="0"/>
            <wp:positionH relativeFrom="column">
              <wp:posOffset>6534150</wp:posOffset>
            </wp:positionH>
            <wp:positionV relativeFrom="paragraph">
              <wp:posOffset>-790575</wp:posOffset>
            </wp:positionV>
            <wp:extent cx="4480560" cy="6924504"/>
            <wp:effectExtent l="0" t="0" r="0" b="0"/>
            <wp:wrapNone/>
            <wp:docPr id="934420963" name="Picture 38" descr="A coloring page of a carto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20963" name="Picture 38" descr="A coloring page of a cartoon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AB6A2B">
        <w:rPr>
          <w:noProof/>
        </w:rPr>
        <w:drawing>
          <wp:anchor distT="0" distB="0" distL="114300" distR="114300" simplePos="0" relativeHeight="252231680" behindDoc="1" locked="0" layoutInCell="1" allowOverlap="1" wp14:anchorId="7F3CC111" wp14:editId="1110EF4C">
            <wp:simplePos x="0" y="0"/>
            <wp:positionH relativeFrom="margin">
              <wp:posOffset>-314325</wp:posOffset>
            </wp:positionH>
            <wp:positionV relativeFrom="paragraph">
              <wp:posOffset>-733425</wp:posOffset>
            </wp:positionV>
            <wp:extent cx="5669280" cy="3906331"/>
            <wp:effectExtent l="0" t="0" r="7620" b="0"/>
            <wp:wrapNone/>
            <wp:docPr id="192447594"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7594"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766" t="5885" r="5102" b="16421"/>
                    <a:stretch/>
                  </pic:blipFill>
                  <pic:spPr bwMode="auto">
                    <a:xfrm>
                      <a:off x="0" y="0"/>
                      <a:ext cx="5669280" cy="3906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7E945FB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48207BC7" w14:textId="77777777" w:rsidR="0000661A" w:rsidRDefault="0000661A" w:rsidP="0000661A">
                            <w:pPr>
                              <w:rPr>
                                <w:rFonts w:cs="Times New Roman"/>
                                <w:b/>
                                <w:szCs w:val="24"/>
                              </w:rPr>
                            </w:pPr>
                            <w:r>
                              <w:rPr>
                                <w:rFonts w:cs="Times New Roman"/>
                                <w:b/>
                                <w:szCs w:val="24"/>
                              </w:rPr>
                              <w:t>Ash Wednesday</w:t>
                            </w:r>
                          </w:p>
                          <w:p w14:paraId="21394F72" w14:textId="77777777" w:rsidR="0000661A" w:rsidRPr="00A51E98" w:rsidRDefault="0000661A" w:rsidP="0000661A">
                            <w:pPr>
                              <w:rPr>
                                <w:rFonts w:cs="Times New Roman"/>
                                <w:szCs w:val="24"/>
                              </w:rPr>
                            </w:pPr>
                          </w:p>
                          <w:p w14:paraId="2EA98D33" w14:textId="77777777" w:rsidR="0000661A" w:rsidRPr="007234CB" w:rsidRDefault="0000661A" w:rsidP="0000661A">
                            <w:pPr>
                              <w:pStyle w:val="TableStyle2"/>
                              <w:rPr>
                                <w:rFonts w:ascii="Times New Roman" w:eastAsia="Calibri" w:hAnsi="Times New Roman" w:cs="Times New Roman"/>
                                <w:b/>
                                <w:bCs/>
                                <w:sz w:val="24"/>
                                <w:szCs w:val="24"/>
                              </w:rPr>
                            </w:pPr>
                            <w:r w:rsidRPr="007234CB">
                              <w:rPr>
                                <w:rFonts w:ascii="Times New Roman" w:eastAsia="Calibri" w:hAnsi="Times New Roman" w:cs="Times New Roman"/>
                                <w:b/>
                                <w:bCs/>
                                <w:sz w:val="24"/>
                                <w:szCs w:val="24"/>
                              </w:rPr>
                              <w:t>Question:</w:t>
                            </w:r>
                          </w:p>
                          <w:p w14:paraId="399AADA0" w14:textId="77777777" w:rsidR="0000661A" w:rsidRPr="007234CB" w:rsidRDefault="0000661A" w:rsidP="0000661A">
                            <w:pPr>
                              <w:pStyle w:val="TableStyle2"/>
                              <w:rPr>
                                <w:rFonts w:ascii="Times New Roman" w:eastAsia="Calibri" w:hAnsi="Times New Roman" w:cs="Times New Roman"/>
                                <w:sz w:val="24"/>
                                <w:szCs w:val="24"/>
                              </w:rPr>
                            </w:pPr>
                            <w:r w:rsidRPr="007234CB">
                              <w:rPr>
                                <w:rFonts w:ascii="Times New Roman" w:eastAsia="Calibri" w:hAnsi="Times New Roman" w:cs="Times New Roman"/>
                                <w:sz w:val="24"/>
                                <w:szCs w:val="24"/>
                              </w:rPr>
                              <w:t>Is Ash Wednesday a holy day of obligation?</w:t>
                            </w:r>
                          </w:p>
                          <w:p w14:paraId="7E03B3A1" w14:textId="77777777" w:rsidR="0000661A" w:rsidRPr="007234CB" w:rsidRDefault="0000661A" w:rsidP="0000661A">
                            <w:pPr>
                              <w:pStyle w:val="TableStyle2"/>
                              <w:rPr>
                                <w:rFonts w:ascii="Times New Roman" w:eastAsia="Calibri" w:hAnsi="Times New Roman" w:cs="Times New Roman"/>
                                <w:sz w:val="24"/>
                                <w:szCs w:val="24"/>
                              </w:rPr>
                            </w:pPr>
                          </w:p>
                          <w:p w14:paraId="6F0F25E4" w14:textId="77777777" w:rsidR="0000661A" w:rsidRPr="007234CB" w:rsidRDefault="0000661A" w:rsidP="0000661A">
                            <w:pPr>
                              <w:pStyle w:val="TableStyle2"/>
                              <w:rPr>
                                <w:rFonts w:ascii="Times New Roman" w:eastAsia="Calibri" w:hAnsi="Times New Roman" w:cs="Times New Roman"/>
                                <w:b/>
                                <w:bCs/>
                                <w:sz w:val="24"/>
                                <w:szCs w:val="24"/>
                              </w:rPr>
                            </w:pPr>
                            <w:r w:rsidRPr="007234CB">
                              <w:rPr>
                                <w:rFonts w:ascii="Times New Roman" w:eastAsia="Calibri" w:hAnsi="Times New Roman" w:cs="Times New Roman"/>
                                <w:b/>
                                <w:bCs/>
                                <w:sz w:val="24"/>
                                <w:szCs w:val="24"/>
                              </w:rPr>
                              <w:t>Answer:</w:t>
                            </w:r>
                          </w:p>
                          <w:p w14:paraId="332D8627" w14:textId="77777777" w:rsidR="0000661A" w:rsidRPr="007234CB" w:rsidRDefault="0000661A" w:rsidP="0000661A">
                            <w:pPr>
                              <w:pStyle w:val="TableStyle2"/>
                              <w:rPr>
                                <w:rFonts w:ascii="Times New Roman" w:eastAsia="Calibri" w:hAnsi="Times New Roman" w:cs="Times New Roman"/>
                                <w:sz w:val="24"/>
                                <w:szCs w:val="24"/>
                              </w:rPr>
                            </w:pPr>
                            <w:r w:rsidRPr="007234CB">
                              <w:rPr>
                                <w:rFonts w:ascii="Times New Roman" w:eastAsia="Calibri" w:hAnsi="Times New Roman" w:cs="Times New Roman"/>
                                <w:sz w:val="24"/>
                                <w:szCs w:val="24"/>
                              </w:rPr>
                              <w:t xml:space="preserve">Despite the often packed churches, you may be surprised to hear that the answer is no! Holy days of obligation commemorate a particular event (such as the birth of Christ at Christmas) or celebrate particular people (such as Mary’s Immaculate Conception or the feast of All Saints). Ash Wednesday is a day of penance, fasting, and abstinence to begin the season of Lent. In a sense, it focuses on a </w:t>
                            </w:r>
                            <w:r w:rsidRPr="007C6C89">
                              <w:rPr>
                                <w:rFonts w:ascii="Times New Roman" w:eastAsia="Calibri" w:hAnsi="Times New Roman" w:cs="Times New Roman"/>
                                <w:i/>
                                <w:iCs/>
                                <w:sz w:val="24"/>
                                <w:szCs w:val="24"/>
                              </w:rPr>
                              <w:t>concept</w:t>
                            </w:r>
                            <w:r w:rsidRPr="007C6C89">
                              <w:rPr>
                                <w:rFonts w:ascii="Times New Roman" w:eastAsia="Calibri" w:hAnsi="Times New Roman" w:cs="Times New Roman"/>
                                <w:sz w:val="24"/>
                                <w:szCs w:val="24"/>
                              </w:rPr>
                              <w:t xml:space="preserve"> rather</w:t>
                            </w:r>
                            <w:r w:rsidRPr="007234CB">
                              <w:rPr>
                                <w:rFonts w:ascii="Times New Roman" w:eastAsia="Calibri" w:hAnsi="Times New Roman" w:cs="Times New Roman"/>
                                <w:sz w:val="24"/>
                                <w:szCs w:val="24"/>
                              </w:rPr>
                              <w:t xml:space="preserve"> than something particular and concrete. </w:t>
                            </w:r>
                          </w:p>
                          <w:p w14:paraId="7480566A" w14:textId="77777777" w:rsidR="0000661A" w:rsidRPr="007234CB" w:rsidRDefault="0000661A" w:rsidP="0000661A">
                            <w:pPr>
                              <w:pStyle w:val="TableStyle2"/>
                              <w:rPr>
                                <w:rFonts w:ascii="Times New Roman" w:eastAsia="Calibri" w:hAnsi="Times New Roman" w:cs="Times New Roman"/>
                                <w:sz w:val="24"/>
                                <w:szCs w:val="24"/>
                              </w:rPr>
                            </w:pPr>
                          </w:p>
                          <w:p w14:paraId="7A800EF3" w14:textId="77777777" w:rsidR="0000661A" w:rsidRPr="007234CB" w:rsidRDefault="0000661A" w:rsidP="0000661A">
                            <w:pPr>
                              <w:pStyle w:val="TableStyle2"/>
                              <w:rPr>
                                <w:rFonts w:ascii="Times New Roman" w:eastAsia="Calibri" w:hAnsi="Times New Roman" w:cs="Times New Roman"/>
                                <w:b/>
                                <w:bCs/>
                                <w:sz w:val="24"/>
                                <w:szCs w:val="24"/>
                              </w:rPr>
                            </w:pPr>
                            <w:r w:rsidRPr="007234CB">
                              <w:rPr>
                                <w:rFonts w:ascii="Times New Roman" w:eastAsia="Calibri" w:hAnsi="Times New Roman" w:cs="Times New Roman"/>
                                <w:sz w:val="24"/>
                                <w:szCs w:val="24"/>
                              </w:rPr>
                              <w:t>Of course, repentance ought to be reflected in particular, concrete ways! That’s one of the reasons that attending Mass on Ash Wednesday is a very good idea. It marks the beginning of a solemn season of penance. Despite all its comparisons to the desert, Lent can be very fruitful for our spiritual growth! Beginning this season with the celebration of Mass and the reception of ashes is a sign of our commitment to God and to spiritual growth.</w:t>
                            </w:r>
                          </w:p>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48207BC7" w14:textId="77777777" w:rsidR="0000661A" w:rsidRDefault="0000661A" w:rsidP="0000661A">
                      <w:pPr>
                        <w:rPr>
                          <w:rFonts w:cs="Times New Roman"/>
                          <w:b/>
                          <w:szCs w:val="24"/>
                        </w:rPr>
                      </w:pPr>
                      <w:r>
                        <w:rPr>
                          <w:rFonts w:cs="Times New Roman"/>
                          <w:b/>
                          <w:szCs w:val="24"/>
                        </w:rPr>
                        <w:t>Ash Wednesday</w:t>
                      </w:r>
                    </w:p>
                    <w:p w14:paraId="21394F72" w14:textId="77777777" w:rsidR="0000661A" w:rsidRPr="00A51E98" w:rsidRDefault="0000661A" w:rsidP="0000661A">
                      <w:pPr>
                        <w:rPr>
                          <w:rFonts w:cs="Times New Roman"/>
                          <w:szCs w:val="24"/>
                        </w:rPr>
                      </w:pPr>
                    </w:p>
                    <w:p w14:paraId="2EA98D33" w14:textId="77777777" w:rsidR="0000661A" w:rsidRPr="007234CB" w:rsidRDefault="0000661A" w:rsidP="0000661A">
                      <w:pPr>
                        <w:pStyle w:val="TableStyle2"/>
                        <w:rPr>
                          <w:rFonts w:ascii="Times New Roman" w:eastAsia="Calibri" w:hAnsi="Times New Roman" w:cs="Times New Roman"/>
                          <w:b/>
                          <w:bCs/>
                          <w:sz w:val="24"/>
                          <w:szCs w:val="24"/>
                        </w:rPr>
                      </w:pPr>
                      <w:r w:rsidRPr="007234CB">
                        <w:rPr>
                          <w:rFonts w:ascii="Times New Roman" w:eastAsia="Calibri" w:hAnsi="Times New Roman" w:cs="Times New Roman"/>
                          <w:b/>
                          <w:bCs/>
                          <w:sz w:val="24"/>
                          <w:szCs w:val="24"/>
                        </w:rPr>
                        <w:t>Question:</w:t>
                      </w:r>
                    </w:p>
                    <w:p w14:paraId="399AADA0" w14:textId="77777777" w:rsidR="0000661A" w:rsidRPr="007234CB" w:rsidRDefault="0000661A" w:rsidP="0000661A">
                      <w:pPr>
                        <w:pStyle w:val="TableStyle2"/>
                        <w:rPr>
                          <w:rFonts w:ascii="Times New Roman" w:eastAsia="Calibri" w:hAnsi="Times New Roman" w:cs="Times New Roman"/>
                          <w:sz w:val="24"/>
                          <w:szCs w:val="24"/>
                        </w:rPr>
                      </w:pPr>
                      <w:r w:rsidRPr="007234CB">
                        <w:rPr>
                          <w:rFonts w:ascii="Times New Roman" w:eastAsia="Calibri" w:hAnsi="Times New Roman" w:cs="Times New Roman"/>
                          <w:sz w:val="24"/>
                          <w:szCs w:val="24"/>
                        </w:rPr>
                        <w:t>Is Ash Wednesday a holy day of obligation?</w:t>
                      </w:r>
                    </w:p>
                    <w:p w14:paraId="7E03B3A1" w14:textId="77777777" w:rsidR="0000661A" w:rsidRPr="007234CB" w:rsidRDefault="0000661A" w:rsidP="0000661A">
                      <w:pPr>
                        <w:pStyle w:val="TableStyle2"/>
                        <w:rPr>
                          <w:rFonts w:ascii="Times New Roman" w:eastAsia="Calibri" w:hAnsi="Times New Roman" w:cs="Times New Roman"/>
                          <w:sz w:val="24"/>
                          <w:szCs w:val="24"/>
                        </w:rPr>
                      </w:pPr>
                    </w:p>
                    <w:p w14:paraId="6F0F25E4" w14:textId="77777777" w:rsidR="0000661A" w:rsidRPr="007234CB" w:rsidRDefault="0000661A" w:rsidP="0000661A">
                      <w:pPr>
                        <w:pStyle w:val="TableStyle2"/>
                        <w:rPr>
                          <w:rFonts w:ascii="Times New Roman" w:eastAsia="Calibri" w:hAnsi="Times New Roman" w:cs="Times New Roman"/>
                          <w:b/>
                          <w:bCs/>
                          <w:sz w:val="24"/>
                          <w:szCs w:val="24"/>
                        </w:rPr>
                      </w:pPr>
                      <w:r w:rsidRPr="007234CB">
                        <w:rPr>
                          <w:rFonts w:ascii="Times New Roman" w:eastAsia="Calibri" w:hAnsi="Times New Roman" w:cs="Times New Roman"/>
                          <w:b/>
                          <w:bCs/>
                          <w:sz w:val="24"/>
                          <w:szCs w:val="24"/>
                        </w:rPr>
                        <w:t>Answer:</w:t>
                      </w:r>
                    </w:p>
                    <w:p w14:paraId="332D8627" w14:textId="77777777" w:rsidR="0000661A" w:rsidRPr="007234CB" w:rsidRDefault="0000661A" w:rsidP="0000661A">
                      <w:pPr>
                        <w:pStyle w:val="TableStyle2"/>
                        <w:rPr>
                          <w:rFonts w:ascii="Times New Roman" w:eastAsia="Calibri" w:hAnsi="Times New Roman" w:cs="Times New Roman"/>
                          <w:sz w:val="24"/>
                          <w:szCs w:val="24"/>
                        </w:rPr>
                      </w:pPr>
                      <w:r w:rsidRPr="007234CB">
                        <w:rPr>
                          <w:rFonts w:ascii="Times New Roman" w:eastAsia="Calibri" w:hAnsi="Times New Roman" w:cs="Times New Roman"/>
                          <w:sz w:val="24"/>
                          <w:szCs w:val="24"/>
                        </w:rPr>
                        <w:t xml:space="preserve">Despite the often packed churches, you may be surprised to hear that the answer is no! Holy days of obligation commemorate a particular event (such as the birth of Christ at Christmas) or celebrate particular people (such as Mary’s Immaculate Conception or the feast of All Saints). Ash Wednesday is a day of penance, fasting, and abstinence to begin the season of Lent. In a sense, it focuses on a </w:t>
                      </w:r>
                      <w:r w:rsidRPr="007C6C89">
                        <w:rPr>
                          <w:rFonts w:ascii="Times New Roman" w:eastAsia="Calibri" w:hAnsi="Times New Roman" w:cs="Times New Roman"/>
                          <w:i/>
                          <w:iCs/>
                          <w:sz w:val="24"/>
                          <w:szCs w:val="24"/>
                        </w:rPr>
                        <w:t>concept</w:t>
                      </w:r>
                      <w:r w:rsidRPr="007C6C89">
                        <w:rPr>
                          <w:rFonts w:ascii="Times New Roman" w:eastAsia="Calibri" w:hAnsi="Times New Roman" w:cs="Times New Roman"/>
                          <w:sz w:val="24"/>
                          <w:szCs w:val="24"/>
                        </w:rPr>
                        <w:t xml:space="preserve"> rather</w:t>
                      </w:r>
                      <w:r w:rsidRPr="007234CB">
                        <w:rPr>
                          <w:rFonts w:ascii="Times New Roman" w:eastAsia="Calibri" w:hAnsi="Times New Roman" w:cs="Times New Roman"/>
                          <w:sz w:val="24"/>
                          <w:szCs w:val="24"/>
                        </w:rPr>
                        <w:t xml:space="preserve"> than something particular and concrete. </w:t>
                      </w:r>
                    </w:p>
                    <w:p w14:paraId="7480566A" w14:textId="77777777" w:rsidR="0000661A" w:rsidRPr="007234CB" w:rsidRDefault="0000661A" w:rsidP="0000661A">
                      <w:pPr>
                        <w:pStyle w:val="TableStyle2"/>
                        <w:rPr>
                          <w:rFonts w:ascii="Times New Roman" w:eastAsia="Calibri" w:hAnsi="Times New Roman" w:cs="Times New Roman"/>
                          <w:sz w:val="24"/>
                          <w:szCs w:val="24"/>
                        </w:rPr>
                      </w:pPr>
                    </w:p>
                    <w:p w14:paraId="7A800EF3" w14:textId="77777777" w:rsidR="0000661A" w:rsidRPr="007234CB" w:rsidRDefault="0000661A" w:rsidP="0000661A">
                      <w:pPr>
                        <w:pStyle w:val="TableStyle2"/>
                        <w:rPr>
                          <w:rFonts w:ascii="Times New Roman" w:eastAsia="Calibri" w:hAnsi="Times New Roman" w:cs="Times New Roman"/>
                          <w:b/>
                          <w:bCs/>
                          <w:sz w:val="24"/>
                          <w:szCs w:val="24"/>
                        </w:rPr>
                      </w:pPr>
                      <w:r w:rsidRPr="007234CB">
                        <w:rPr>
                          <w:rFonts w:ascii="Times New Roman" w:eastAsia="Calibri" w:hAnsi="Times New Roman" w:cs="Times New Roman"/>
                          <w:sz w:val="24"/>
                          <w:szCs w:val="24"/>
                        </w:rPr>
                        <w:t>Of course, repentance ought to be reflected in particular, concrete ways! That’s one of the reasons that attending Mass on Ash Wednesday is a very good idea. It marks the beginning of a solemn season of penance. Despite all its comparisons to the desert, Lent can be very fruitful for our spiritual growth! Beginning this season with the celebration of Mass and the reception of ashes is a sign of our commitment to God and to spiritual growth.</w:t>
                      </w:r>
                    </w:p>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59E4923F"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5C5C457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FA43104" w:rsidR="00415039" w:rsidRPr="00415039" w:rsidRDefault="00D825FE" w:rsidP="001811D1">
      <w:pPr>
        <w:tabs>
          <w:tab w:val="left" w:pos="15030"/>
          <w:tab w:val="left" w:pos="16230"/>
          <w:tab w:val="left" w:pos="17175"/>
        </w:tabs>
      </w:pPr>
      <w:r>
        <w:tab/>
      </w:r>
      <w:r w:rsidR="004E2A87">
        <w:tab/>
      </w:r>
      <w:r w:rsidR="001811D1">
        <w:tab/>
      </w:r>
    </w:p>
    <w:p w14:paraId="5D5176A4" w14:textId="7A0DCC9E" w:rsidR="00415039" w:rsidRPr="00415039" w:rsidRDefault="004770CD" w:rsidP="001811D1">
      <w:pPr>
        <w:tabs>
          <w:tab w:val="left" w:pos="14130"/>
          <w:tab w:val="left" w:pos="15030"/>
          <w:tab w:val="left" w:pos="16230"/>
        </w:tabs>
      </w:pPr>
      <w:r>
        <w:tab/>
      </w:r>
      <w:r w:rsidR="001E1063">
        <w:tab/>
      </w:r>
      <w:r w:rsidR="001811D1">
        <w:tab/>
      </w:r>
    </w:p>
    <w:p w14:paraId="185A2DFC" w14:textId="77186A74" w:rsidR="00415039" w:rsidRPr="00415039" w:rsidRDefault="001476C6" w:rsidP="00B44414">
      <w:pPr>
        <w:tabs>
          <w:tab w:val="left" w:pos="5355"/>
          <w:tab w:val="left" w:pos="6390"/>
          <w:tab w:val="left" w:pos="13530"/>
        </w:tabs>
      </w:pPr>
      <w:r>
        <w:tab/>
      </w:r>
      <w:r w:rsidR="00D3733E">
        <w:tab/>
      </w:r>
      <w:r w:rsidR="00B44414">
        <w:tab/>
      </w:r>
    </w:p>
    <w:p w14:paraId="2CEDA863" w14:textId="3DA1D2E9" w:rsidR="00415039" w:rsidRPr="00415039" w:rsidRDefault="00626BDE" w:rsidP="00201AB7">
      <w:pPr>
        <w:tabs>
          <w:tab w:val="left" w:pos="6285"/>
          <w:tab w:val="left" w:pos="14235"/>
        </w:tabs>
      </w:pPr>
      <w:r>
        <w:rPr>
          <w:noProof/>
        </w:rPr>
        <w:drawing>
          <wp:anchor distT="0" distB="0" distL="114300" distR="114300" simplePos="0" relativeHeight="252253184" behindDoc="1" locked="0" layoutInCell="1" allowOverlap="1" wp14:anchorId="4945E449" wp14:editId="4935B1DB">
            <wp:simplePos x="0" y="0"/>
            <wp:positionH relativeFrom="column">
              <wp:posOffset>3981450</wp:posOffset>
            </wp:positionH>
            <wp:positionV relativeFrom="paragraph">
              <wp:posOffset>868045</wp:posOffset>
            </wp:positionV>
            <wp:extent cx="2286000" cy="2286000"/>
            <wp:effectExtent l="0" t="0" r="0" b="0"/>
            <wp:wrapNone/>
            <wp:docPr id="1719012115" name="Picture 37" descr="A sun shining throug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12115" name="Picture 37" descr="A sun shining through a wind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DA3805">
        <w:rPr>
          <w:noProof/>
        </w:rPr>
        <w:drawing>
          <wp:anchor distT="0" distB="0" distL="114300" distR="114300" simplePos="0" relativeHeight="252252160" behindDoc="1" locked="0" layoutInCell="1" allowOverlap="1" wp14:anchorId="797D7742" wp14:editId="1D6161B5">
            <wp:simplePos x="0" y="0"/>
            <wp:positionH relativeFrom="column">
              <wp:posOffset>-485775</wp:posOffset>
            </wp:positionH>
            <wp:positionV relativeFrom="paragraph">
              <wp:posOffset>1191260</wp:posOffset>
            </wp:positionV>
            <wp:extent cx="4023360" cy="1694621"/>
            <wp:effectExtent l="0" t="0" r="0" b="1270"/>
            <wp:wrapNone/>
            <wp:docPr id="1458329209" name="Picture 3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29209" name="Picture 36" descr="A document with text on it&#10;&#10;Description automatically generated"/>
                    <pic:cNvPicPr/>
                  </pic:nvPicPr>
                  <pic:blipFill rotWithShape="1">
                    <a:blip r:embed="rId15" cstate="print">
                      <a:extLst>
                        <a:ext uri="{28A0092B-C50C-407E-A947-70E740481C1C}">
                          <a14:useLocalDpi xmlns:a14="http://schemas.microsoft.com/office/drawing/2010/main" val="0"/>
                        </a:ext>
                      </a:extLst>
                    </a:blip>
                    <a:srcRect l="9886" t="21065" r="34997" b="60995"/>
                    <a:stretch/>
                  </pic:blipFill>
                  <pic:spPr bwMode="auto">
                    <a:xfrm>
                      <a:off x="0" y="0"/>
                      <a:ext cx="4023360" cy="1694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755">
        <w:rPr>
          <w:noProof/>
        </w:rPr>
        <w:drawing>
          <wp:anchor distT="0" distB="0" distL="114300" distR="114300" simplePos="0" relativeHeight="252251136" behindDoc="1" locked="0" layoutInCell="1" allowOverlap="1" wp14:anchorId="541AE17F" wp14:editId="3F18484C">
            <wp:simplePos x="0" y="0"/>
            <wp:positionH relativeFrom="column">
              <wp:posOffset>6886575</wp:posOffset>
            </wp:positionH>
            <wp:positionV relativeFrom="paragraph">
              <wp:posOffset>3877310</wp:posOffset>
            </wp:positionV>
            <wp:extent cx="4438650" cy="2628900"/>
            <wp:effectExtent l="0" t="0" r="0" b="0"/>
            <wp:wrapNone/>
            <wp:docPr id="691648411" name="Picture 3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48411" name="Picture 35" descr="A document with text on it&#10;&#10;Description automatically generated"/>
                    <pic:cNvPicPr/>
                  </pic:nvPicPr>
                  <pic:blipFill rotWithShape="1">
                    <a:blip r:embed="rId16" cstate="print">
                      <a:extLst>
                        <a:ext uri="{28A0092B-C50C-407E-A947-70E740481C1C}">
                          <a14:useLocalDpi xmlns:a14="http://schemas.microsoft.com/office/drawing/2010/main" val="0"/>
                        </a:ext>
                      </a:extLst>
                    </a:blip>
                    <a:srcRect l="10484" t="57523" r="19721" b="10533"/>
                    <a:stretch/>
                  </pic:blipFill>
                  <pic:spPr bwMode="auto">
                    <a:xfrm>
                      <a:off x="0" y="0"/>
                      <a:ext cx="443865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58B2BE1F">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4C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1C9A"/>
    <w:rsid w:val="006D2967"/>
    <w:rsid w:val="006D3298"/>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31A2"/>
    <w:rsid w:val="00A263C8"/>
    <w:rsid w:val="00A26411"/>
    <w:rsid w:val="00A2729A"/>
    <w:rsid w:val="00A30272"/>
    <w:rsid w:val="00A313E8"/>
    <w:rsid w:val="00A33E13"/>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B6A2B"/>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D3112"/>
    <w:rsid w:val="00ED380F"/>
    <w:rsid w:val="00ED459C"/>
    <w:rsid w:val="00ED4714"/>
    <w:rsid w:val="00ED767E"/>
    <w:rsid w:val="00EE04C4"/>
    <w:rsid w:val="00EE20DE"/>
    <w:rsid w:val="00EE3527"/>
    <w:rsid w:val="00EE5167"/>
    <w:rsid w:val="00EE5E1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554D"/>
    <w:rsid w:val="00FC683F"/>
    <w:rsid w:val="00FD0514"/>
    <w:rsid w:val="00FD1E35"/>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2025-01-27T15:36:00Z</dcterms:created>
  <dcterms:modified xsi:type="dcterms:W3CDTF">2025-01-27T17:19:00Z</dcterms:modified>
</cp:coreProperties>
</file>