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7F96E6" w14:textId="6D2F1575" w:rsidR="00F93CB0" w:rsidRDefault="00BD4417" w:rsidP="00D921DE">
      <w:pPr>
        <w:tabs>
          <w:tab w:val="left" w:pos="8385"/>
          <w:tab w:val="left" w:pos="9360"/>
          <w:tab w:val="left" w:pos="10080"/>
          <w:tab w:val="center" w:pos="10800"/>
        </w:tabs>
      </w:pPr>
      <w:r>
        <w:rPr>
          <w:noProof/>
        </w:rPr>
        <w:drawing>
          <wp:anchor distT="0" distB="0" distL="114300" distR="114300" simplePos="0" relativeHeight="252286976" behindDoc="1" locked="0" layoutInCell="1" allowOverlap="1" wp14:anchorId="0B70325D" wp14:editId="25321173">
            <wp:simplePos x="0" y="0"/>
            <wp:positionH relativeFrom="margin">
              <wp:posOffset>4139565</wp:posOffset>
            </wp:positionH>
            <wp:positionV relativeFrom="paragraph">
              <wp:posOffset>-828675</wp:posOffset>
            </wp:positionV>
            <wp:extent cx="2468880" cy="2880360"/>
            <wp:effectExtent l="0" t="0" r="7620" b="0"/>
            <wp:wrapNone/>
            <wp:docPr id="1200720975" name="Picture 17" descr="A cartoon of a person looking at a wha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720975" name="Picture 17" descr="A cartoon of a person looking at a whale&#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68880" cy="2880360"/>
                    </a:xfrm>
                    <a:prstGeom prst="rect">
                      <a:avLst/>
                    </a:prstGeom>
                  </pic:spPr>
                </pic:pic>
              </a:graphicData>
            </a:graphic>
            <wp14:sizeRelH relativeFrom="margin">
              <wp14:pctWidth>0</wp14:pctWidth>
            </wp14:sizeRelH>
            <wp14:sizeRelV relativeFrom="margin">
              <wp14:pctHeight>0</wp14:pctHeight>
            </wp14:sizeRelV>
          </wp:anchor>
        </w:drawing>
      </w:r>
      <w:r w:rsidR="00080F1E">
        <w:rPr>
          <w:noProof/>
        </w:rPr>
        <w:drawing>
          <wp:anchor distT="0" distB="0" distL="114300" distR="114300" simplePos="0" relativeHeight="252285952" behindDoc="1" locked="0" layoutInCell="1" allowOverlap="1" wp14:anchorId="168E173C" wp14:editId="762B97C9">
            <wp:simplePos x="0" y="0"/>
            <wp:positionH relativeFrom="column">
              <wp:posOffset>-285750</wp:posOffset>
            </wp:positionH>
            <wp:positionV relativeFrom="paragraph">
              <wp:posOffset>-757555</wp:posOffset>
            </wp:positionV>
            <wp:extent cx="4297680" cy="2794645"/>
            <wp:effectExtent l="0" t="0" r="7620" b="5715"/>
            <wp:wrapNone/>
            <wp:docPr id="163031427" name="Picture 16" descr="A stained glass window with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31427" name="Picture 16" descr="A stained glass window with a group of people&#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97680" cy="2794645"/>
                    </a:xfrm>
                    <a:prstGeom prst="rect">
                      <a:avLst/>
                    </a:prstGeom>
                  </pic:spPr>
                </pic:pic>
              </a:graphicData>
            </a:graphic>
            <wp14:sizeRelH relativeFrom="margin">
              <wp14:pctWidth>0</wp14:pctWidth>
            </wp14:sizeRelH>
            <wp14:sizeRelV relativeFrom="margin">
              <wp14:pctHeight>0</wp14:pctHeight>
            </wp14:sizeRelV>
          </wp:anchor>
        </w:drawing>
      </w:r>
      <w:r w:rsidR="00DE009B">
        <w:rPr>
          <w:noProof/>
        </w:rPr>
        <w:drawing>
          <wp:anchor distT="0" distB="0" distL="114300" distR="114300" simplePos="0" relativeHeight="252284928" behindDoc="1" locked="0" layoutInCell="1" allowOverlap="1" wp14:anchorId="54B6A4F2" wp14:editId="6DB9FFB8">
            <wp:simplePos x="0" y="0"/>
            <wp:positionH relativeFrom="column">
              <wp:posOffset>7353300</wp:posOffset>
            </wp:positionH>
            <wp:positionV relativeFrom="paragraph">
              <wp:posOffset>-828675</wp:posOffset>
            </wp:positionV>
            <wp:extent cx="6858000" cy="3857625"/>
            <wp:effectExtent l="0" t="0" r="0" b="9525"/>
            <wp:wrapNone/>
            <wp:docPr id="1327640771" name="Picture 15" descr="A group of people standing in a cemete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640771" name="Picture 15" descr="A group of people standing in a cemetery&#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14:sizeRelH relativeFrom="margin">
              <wp14:pctWidth>0</wp14:pctWidth>
            </wp14:sizeRelH>
            <wp14:sizeRelV relativeFrom="margin">
              <wp14:pctHeight>0</wp14:pctHeight>
            </wp14:sizeRelV>
          </wp:anchor>
        </w:drawing>
      </w:r>
      <w:bookmarkStart w:id="0" w:name="_Hlk144116529"/>
      <w:bookmarkEnd w:id="0"/>
      <w:r w:rsidR="00007855">
        <w:tab/>
      </w:r>
      <w:r w:rsidR="00F93CB0">
        <w:tab/>
      </w:r>
      <w:r w:rsidR="00F93CB0">
        <w:tab/>
      </w:r>
      <w:r w:rsidR="00D921DE">
        <w:tab/>
      </w:r>
    </w:p>
    <w:p w14:paraId="3A7B200D" w14:textId="14FBF356" w:rsidR="0010390A" w:rsidRDefault="00F93CB0" w:rsidP="00A70A4A">
      <w:pPr>
        <w:tabs>
          <w:tab w:val="left" w:pos="2595"/>
          <w:tab w:val="left" w:pos="4770"/>
          <w:tab w:val="left" w:pos="11940"/>
        </w:tabs>
        <w:ind w:left="-900" w:right="-990"/>
      </w:pPr>
      <w:r>
        <w:tab/>
      </w:r>
      <w:r w:rsidR="00217034">
        <w:tab/>
      </w:r>
      <w:r w:rsidR="00A70A4A">
        <w:tab/>
      </w:r>
    </w:p>
    <w:p w14:paraId="4A9BC536" w14:textId="4B3E5F3F" w:rsidR="0010390A" w:rsidRDefault="00007855" w:rsidP="00C56D8D">
      <w:pPr>
        <w:tabs>
          <w:tab w:val="left" w:pos="2880"/>
          <w:tab w:val="left" w:pos="11925"/>
          <w:tab w:val="left" w:pos="13110"/>
        </w:tabs>
      </w:pPr>
      <w:bookmarkStart w:id="1" w:name="_Hlk135225068"/>
      <w:bookmarkEnd w:id="1"/>
      <w:r>
        <w:tab/>
      </w:r>
      <w:r w:rsidR="00EC4002">
        <w:tab/>
      </w:r>
      <w:r w:rsidR="00C56D8D">
        <w:tab/>
      </w:r>
    </w:p>
    <w:p w14:paraId="1BFCA2AA" w14:textId="0639F905" w:rsidR="0010390A" w:rsidRDefault="00C7641A" w:rsidP="004D0BE1">
      <w:pPr>
        <w:tabs>
          <w:tab w:val="left" w:pos="10140"/>
          <w:tab w:val="left" w:pos="13020"/>
        </w:tabs>
      </w:pPr>
      <w:r>
        <w:tab/>
      </w:r>
      <w:r w:rsidR="004D0BE1">
        <w:tab/>
      </w:r>
    </w:p>
    <w:p w14:paraId="7DB4192C" w14:textId="1E23524C" w:rsidR="0010390A" w:rsidRDefault="00E179A3" w:rsidP="00E179A3">
      <w:pPr>
        <w:tabs>
          <w:tab w:val="left" w:pos="3900"/>
        </w:tabs>
      </w:pPr>
      <w:r>
        <w:tab/>
      </w:r>
    </w:p>
    <w:p w14:paraId="292061E0" w14:textId="66569021" w:rsidR="0010390A" w:rsidRDefault="00A90E6D" w:rsidP="00BF333C">
      <w:pPr>
        <w:tabs>
          <w:tab w:val="left" w:pos="3240"/>
          <w:tab w:val="left" w:pos="5040"/>
        </w:tabs>
        <w:ind w:firstLine="720"/>
      </w:pPr>
      <w:r>
        <w:tab/>
      </w:r>
      <w:r w:rsidR="00BF333C">
        <w:tab/>
      </w:r>
    </w:p>
    <w:p w14:paraId="6F44CA01" w14:textId="0F6B9704" w:rsidR="0010390A" w:rsidRDefault="001F71F9" w:rsidP="00777DC2">
      <w:pPr>
        <w:tabs>
          <w:tab w:val="left" w:pos="4320"/>
          <w:tab w:val="center" w:pos="10800"/>
        </w:tabs>
      </w:pPr>
      <w:r>
        <w:tab/>
      </w:r>
      <w:r w:rsidR="00777DC2">
        <w:tab/>
      </w:r>
    </w:p>
    <w:p w14:paraId="3F10D015" w14:textId="6B623874" w:rsidR="0010390A" w:rsidRDefault="00A352BD" w:rsidP="00424647">
      <w:pPr>
        <w:tabs>
          <w:tab w:val="left" w:pos="2955"/>
          <w:tab w:val="center" w:pos="10800"/>
        </w:tabs>
      </w:pPr>
      <w:r>
        <w:rPr>
          <w:noProof/>
        </w:rPr>
        <mc:AlternateContent>
          <mc:Choice Requires="wps">
            <w:drawing>
              <wp:anchor distT="0" distB="0" distL="114300" distR="114300" simplePos="0" relativeHeight="251665408" behindDoc="0" locked="0" layoutInCell="1" allowOverlap="1" wp14:anchorId="3DAFDE0E" wp14:editId="20C153A5">
                <wp:simplePos x="0" y="0"/>
                <wp:positionH relativeFrom="column">
                  <wp:posOffset>3143250</wp:posOffset>
                </wp:positionH>
                <wp:positionV relativeFrom="paragraph">
                  <wp:posOffset>133985</wp:posOffset>
                </wp:positionV>
                <wp:extent cx="3286125" cy="6772275"/>
                <wp:effectExtent l="0" t="0" r="28575" b="28575"/>
                <wp:wrapNone/>
                <wp:docPr id="474762588" name="Text Box 6"/>
                <wp:cNvGraphicFramePr/>
                <a:graphic xmlns:a="http://schemas.openxmlformats.org/drawingml/2006/main">
                  <a:graphicData uri="http://schemas.microsoft.com/office/word/2010/wordprocessingShape">
                    <wps:wsp>
                      <wps:cNvSpPr txBox="1"/>
                      <wps:spPr>
                        <a:xfrm>
                          <a:off x="0" y="0"/>
                          <a:ext cx="3286125" cy="6772275"/>
                        </a:xfrm>
                        <a:prstGeom prst="rect">
                          <a:avLst/>
                        </a:prstGeom>
                        <a:solidFill>
                          <a:schemeClr val="lt1"/>
                        </a:solidFill>
                        <a:ln w="6350">
                          <a:solidFill>
                            <a:prstClr val="black"/>
                          </a:solidFill>
                        </a:ln>
                      </wps:spPr>
                      <wps:txbx>
                        <w:txbxContent>
                          <w:p w14:paraId="632B3A4C" w14:textId="77777777" w:rsidR="00DC6A61" w:rsidRPr="00CD05BD" w:rsidRDefault="00DC6A61" w:rsidP="00DC6A61">
                            <w:pPr>
                              <w:spacing w:after="0" w:line="240" w:lineRule="auto"/>
                              <w:rPr>
                                <w:rFonts w:ascii="Times New Roman" w:eastAsia="MS Mincho" w:hAnsi="Times New Roman"/>
                                <w:b/>
                                <w:kern w:val="0"/>
                                <w:lang w:val="es-MX"/>
                              </w:rPr>
                            </w:pPr>
                            <w:r w:rsidRPr="00CD05BD">
                              <w:rPr>
                                <w:rFonts w:ascii="Times New Roman" w:eastAsia="MS Mincho" w:hAnsi="Times New Roman"/>
                                <w:b/>
                                <w:kern w:val="0"/>
                                <w:lang w:val="es-MX"/>
                              </w:rPr>
                              <w:t>6 de abril de 2025</w:t>
                            </w:r>
                          </w:p>
                          <w:p w14:paraId="0C6869D4" w14:textId="77777777" w:rsidR="00DC6A61" w:rsidRPr="00CD05BD" w:rsidRDefault="00DC6A61" w:rsidP="00DC6A61">
                            <w:pPr>
                              <w:spacing w:after="0" w:line="240" w:lineRule="auto"/>
                              <w:rPr>
                                <w:rFonts w:ascii="Times New Roman" w:eastAsia="MS Mincho" w:hAnsi="Times New Roman"/>
                                <w:b/>
                                <w:kern w:val="0"/>
                                <w:lang w:val="es-MX"/>
                              </w:rPr>
                            </w:pPr>
                            <w:r w:rsidRPr="00CD05BD">
                              <w:rPr>
                                <w:rFonts w:ascii="Times New Roman" w:eastAsia="MS Mincho" w:hAnsi="Times New Roman"/>
                                <w:b/>
                                <w:kern w:val="0"/>
                                <w:lang w:val="es-MX"/>
                              </w:rPr>
                              <w:t>V Domingo de Cuaresma</w:t>
                            </w:r>
                          </w:p>
                          <w:p w14:paraId="1CB092EE" w14:textId="77777777" w:rsidR="00DC6A61" w:rsidRPr="00CD05BD" w:rsidRDefault="00DC6A61" w:rsidP="00DC6A61">
                            <w:pPr>
                              <w:spacing w:after="0" w:line="240" w:lineRule="auto"/>
                              <w:rPr>
                                <w:rFonts w:ascii="Times New Roman" w:eastAsia="MS Mincho" w:hAnsi="Times New Roman"/>
                                <w:iCs/>
                                <w:kern w:val="0"/>
                              </w:rPr>
                            </w:pPr>
                          </w:p>
                          <w:p w14:paraId="3D016EAE" w14:textId="77777777" w:rsidR="00DC6A61" w:rsidRPr="00CD05BD" w:rsidRDefault="00DC6A61" w:rsidP="00DC6A61">
                            <w:pPr>
                              <w:tabs>
                                <w:tab w:val="left" w:pos="1260"/>
                              </w:tabs>
                              <w:rPr>
                                <w:rFonts w:ascii="Times New Roman" w:hAnsi="Times New Roman"/>
                                <w:i/>
                                <w:lang w:val="es-MX"/>
                              </w:rPr>
                            </w:pPr>
                            <w:r w:rsidRPr="00CD05BD">
                              <w:rPr>
                                <w:rFonts w:ascii="Times New Roman" w:hAnsi="Times New Roman"/>
                                <w:iCs/>
                                <w:lang w:val="es-MX"/>
                              </w:rPr>
                              <w:t xml:space="preserve">Estamos llegando al final de la Cuaresma. Se termina el Jueves Santo con la Misa de la Cena del Señor. </w:t>
                            </w:r>
                            <w:r w:rsidRPr="00CD05BD">
                              <w:rPr>
                                <w:rFonts w:ascii="Times New Roman" w:hAnsi="Times New Roman"/>
                                <w:i/>
                                <w:lang w:val="es-MX"/>
                              </w:rPr>
                              <w:t xml:space="preserve">“En la Cuaresma, la Iglesia renueva la llamada a la conversión. El hombre nuevo nace en el Bautismo. Dios nos hace sus hijos y nos incorpora a Cristo y a su iglesia. Del corazón del hombre renovado, según Dios, proceden los comportamientos buenos. Estamos llamados a abandonar los comportamientos del pecado y a fijar la mirada en lo esencial” (Papa Francisco). </w:t>
                            </w:r>
                          </w:p>
                          <w:p w14:paraId="7AFFE837" w14:textId="77777777" w:rsidR="00DC6A61" w:rsidRPr="00CD05BD" w:rsidRDefault="00DC6A61" w:rsidP="00DC6A61">
                            <w:pPr>
                              <w:tabs>
                                <w:tab w:val="left" w:pos="1260"/>
                              </w:tabs>
                              <w:rPr>
                                <w:rFonts w:ascii="Times New Roman" w:hAnsi="Times New Roman"/>
                                <w:iCs/>
                                <w:lang w:val="es-MX"/>
                              </w:rPr>
                            </w:pPr>
                            <w:r w:rsidRPr="00CD05BD">
                              <w:rPr>
                                <w:rFonts w:ascii="Times New Roman" w:hAnsi="Times New Roman"/>
                                <w:iCs/>
                                <w:lang w:val="es-MX"/>
                              </w:rPr>
                              <w:t>¿Qué sería lo esencial? Lo primero sería buscar dentro de nosotros mismos para dar respuesta, comenzando con mis actos y los de los demás. A veces, somos tan duros para juzgar. Aplicamos la ley de la piedra sin piedad. Duros de corazón, difíciles para practicar el perdón. Sin embargo, Tú, Señor, me perdonas con la blandura de un Evangelio escrito en el suelo, es decir, en tierra blanda. Aprovechemos hoy para pedir a Jesús la enseñanza de la misericordia. Esa misma misericordia aplicada a la mujer sorprendida en adulterio. ¿Qué debió haber sentido aquella persona acusada a la pregunta de Jesús? “</w:t>
                            </w:r>
                            <w:r w:rsidRPr="00CD05BD">
                              <w:rPr>
                                <w:rFonts w:ascii="Times New Roman" w:hAnsi="Times New Roman"/>
                                <w:i/>
                                <w:lang w:val="es-MX"/>
                              </w:rPr>
                              <w:t>Mujer, ¿dónde están? ¿Ninguno te ha condenado? Ella contestó: Ninguno, Señor.</w:t>
                            </w:r>
                            <w:r w:rsidRPr="00CD05BD">
                              <w:rPr>
                                <w:rFonts w:ascii="Times New Roman" w:hAnsi="Times New Roman"/>
                                <w:iCs/>
                                <w:lang w:val="es-MX"/>
                              </w:rPr>
                              <w:t xml:space="preserve"> </w:t>
                            </w:r>
                            <w:r w:rsidRPr="00CD05BD">
                              <w:rPr>
                                <w:rFonts w:ascii="Times New Roman" w:hAnsi="Times New Roman"/>
                                <w:i/>
                                <w:lang w:val="es-MX"/>
                              </w:rPr>
                              <w:t xml:space="preserve">Y Jesús le dijo: Tampoco yo te condeno. Vete y en adelante no vuelvas a pecar” (Juan 8:10-11). </w:t>
                            </w:r>
                            <w:r w:rsidRPr="00CD05BD">
                              <w:rPr>
                                <w:rFonts w:ascii="Times New Roman" w:hAnsi="Times New Roman"/>
                                <w:iCs/>
                                <w:lang w:val="es-MX"/>
                              </w:rPr>
                              <w:t xml:space="preserve">Pues bien, el reto de la conversión es no volver a pecar. Es aprender día a día a ser buenos, con nosotros mismos y con los demás. </w:t>
                            </w:r>
                          </w:p>
                          <w:p w14:paraId="466C02F7" w14:textId="28963E38" w:rsidR="0031490C" w:rsidRPr="00FB6589" w:rsidRDefault="0031490C" w:rsidP="009D39FE">
                            <w:pPr>
                              <w:rPr>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AFDE0E" id="_x0000_t202" coordsize="21600,21600" o:spt="202" path="m,l,21600r21600,l21600,xe">
                <v:stroke joinstyle="miter"/>
                <v:path gradientshapeok="t" o:connecttype="rect"/>
              </v:shapetype>
              <v:shape id="Text Box 6" o:spid="_x0000_s1026" type="#_x0000_t202" style="position:absolute;margin-left:247.5pt;margin-top:10.55pt;width:258.75pt;height:53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" fillcolor="white [3201]" strokeweight=".5pt">
                <v:textbox>
                  <w:txbxContent>
                    <w:p w14:paraId="632B3A4C" w14:textId="77777777" w:rsidR="00DC6A61" w:rsidRPr="00CD05BD" w:rsidRDefault="00DC6A61" w:rsidP="00DC6A61">
                      <w:pPr>
                        <w:spacing w:after="0" w:line="240" w:lineRule="auto"/>
                        <w:rPr>
                          <w:rFonts w:ascii="Times New Roman" w:eastAsia="MS Mincho" w:hAnsi="Times New Roman"/>
                          <w:b/>
                          <w:kern w:val="0"/>
                          <w:lang w:val="es-MX"/>
                        </w:rPr>
                      </w:pPr>
                      <w:r w:rsidRPr="00CD05BD">
                        <w:rPr>
                          <w:rFonts w:ascii="Times New Roman" w:eastAsia="MS Mincho" w:hAnsi="Times New Roman"/>
                          <w:b/>
                          <w:kern w:val="0"/>
                          <w:lang w:val="es-MX"/>
                        </w:rPr>
                        <w:t>6 de abril de 2025</w:t>
                      </w:r>
                    </w:p>
                    <w:p w14:paraId="0C6869D4" w14:textId="77777777" w:rsidR="00DC6A61" w:rsidRPr="00CD05BD" w:rsidRDefault="00DC6A61" w:rsidP="00DC6A61">
                      <w:pPr>
                        <w:spacing w:after="0" w:line="240" w:lineRule="auto"/>
                        <w:rPr>
                          <w:rFonts w:ascii="Times New Roman" w:eastAsia="MS Mincho" w:hAnsi="Times New Roman"/>
                          <w:b/>
                          <w:kern w:val="0"/>
                          <w:lang w:val="es-MX"/>
                        </w:rPr>
                      </w:pPr>
                      <w:r w:rsidRPr="00CD05BD">
                        <w:rPr>
                          <w:rFonts w:ascii="Times New Roman" w:eastAsia="MS Mincho" w:hAnsi="Times New Roman"/>
                          <w:b/>
                          <w:kern w:val="0"/>
                          <w:lang w:val="es-MX"/>
                        </w:rPr>
                        <w:t>V Domingo de Cuaresma</w:t>
                      </w:r>
                    </w:p>
                    <w:p w14:paraId="1CB092EE" w14:textId="77777777" w:rsidR="00DC6A61" w:rsidRPr="00CD05BD" w:rsidRDefault="00DC6A61" w:rsidP="00DC6A61">
                      <w:pPr>
                        <w:spacing w:after="0" w:line="240" w:lineRule="auto"/>
                        <w:rPr>
                          <w:rFonts w:ascii="Times New Roman" w:eastAsia="MS Mincho" w:hAnsi="Times New Roman"/>
                          <w:iCs/>
                          <w:kern w:val="0"/>
                        </w:rPr>
                      </w:pPr>
                    </w:p>
                    <w:p w14:paraId="3D016EAE" w14:textId="77777777" w:rsidR="00DC6A61" w:rsidRPr="00CD05BD" w:rsidRDefault="00DC6A61" w:rsidP="00DC6A61">
                      <w:pPr>
                        <w:tabs>
                          <w:tab w:val="left" w:pos="1260"/>
                        </w:tabs>
                        <w:rPr>
                          <w:rFonts w:ascii="Times New Roman" w:hAnsi="Times New Roman"/>
                          <w:i/>
                          <w:lang w:val="es-MX"/>
                        </w:rPr>
                      </w:pPr>
                      <w:r w:rsidRPr="00CD05BD">
                        <w:rPr>
                          <w:rFonts w:ascii="Times New Roman" w:hAnsi="Times New Roman"/>
                          <w:iCs/>
                          <w:lang w:val="es-MX"/>
                        </w:rPr>
                        <w:t xml:space="preserve">Estamos llegando al final de la Cuaresma. Se termina el Jueves Santo con la Misa de la Cena del Señor. </w:t>
                      </w:r>
                      <w:r w:rsidRPr="00CD05BD">
                        <w:rPr>
                          <w:rFonts w:ascii="Times New Roman" w:hAnsi="Times New Roman"/>
                          <w:i/>
                          <w:lang w:val="es-MX"/>
                        </w:rPr>
                        <w:t xml:space="preserve">“En la Cuaresma, la Iglesia renueva la llamada a la conversión. El hombre nuevo nace en el Bautismo. Dios nos hace sus hijos y nos incorpora a Cristo y a su iglesia. Del corazón del hombre renovado, según Dios, proceden los comportamientos buenos. Estamos llamados a abandonar los comportamientos del pecado y a fijar la mirada en lo esencial” (Papa Francisco). </w:t>
                      </w:r>
                    </w:p>
                    <w:p w14:paraId="7AFFE837" w14:textId="77777777" w:rsidR="00DC6A61" w:rsidRPr="00CD05BD" w:rsidRDefault="00DC6A61" w:rsidP="00DC6A61">
                      <w:pPr>
                        <w:tabs>
                          <w:tab w:val="left" w:pos="1260"/>
                        </w:tabs>
                        <w:rPr>
                          <w:rFonts w:ascii="Times New Roman" w:hAnsi="Times New Roman"/>
                          <w:iCs/>
                          <w:lang w:val="es-MX"/>
                        </w:rPr>
                      </w:pPr>
                      <w:r w:rsidRPr="00CD05BD">
                        <w:rPr>
                          <w:rFonts w:ascii="Times New Roman" w:hAnsi="Times New Roman"/>
                          <w:iCs/>
                          <w:lang w:val="es-MX"/>
                        </w:rPr>
                        <w:t>¿Qué sería lo esencial? Lo primero sería buscar dentro de nosotros mismos para dar respuesta, comenzando con mis actos y los de los demás. A veces, somos tan duros para juzgar. Aplicamos la ley de la piedra sin piedad. Duros de corazón, difíciles para practicar el perdón. Sin embargo, Tú, Señor, me perdonas con la blandura de un Evangelio escrito en el suelo, es decir, en tierra blanda. Aprovechemos hoy para pedir a Jesús la enseñanza de la misericordia. Esa misma misericordia aplicada a la mujer sorprendida en adulterio. ¿Qué debió haber sentido aquella persona acusada a la pregunta de Jesús? “</w:t>
                      </w:r>
                      <w:r w:rsidRPr="00CD05BD">
                        <w:rPr>
                          <w:rFonts w:ascii="Times New Roman" w:hAnsi="Times New Roman"/>
                          <w:i/>
                          <w:lang w:val="es-MX"/>
                        </w:rPr>
                        <w:t>Mujer, ¿dónde están? ¿Ninguno te ha condenado? Ella contestó: Ninguno, Señor.</w:t>
                      </w:r>
                      <w:r w:rsidRPr="00CD05BD">
                        <w:rPr>
                          <w:rFonts w:ascii="Times New Roman" w:hAnsi="Times New Roman"/>
                          <w:iCs/>
                          <w:lang w:val="es-MX"/>
                        </w:rPr>
                        <w:t xml:space="preserve"> </w:t>
                      </w:r>
                      <w:r w:rsidRPr="00CD05BD">
                        <w:rPr>
                          <w:rFonts w:ascii="Times New Roman" w:hAnsi="Times New Roman"/>
                          <w:i/>
                          <w:lang w:val="es-MX"/>
                        </w:rPr>
                        <w:t xml:space="preserve">Y Jesús le dijo: Tampoco yo te condeno. Vete y en adelante no vuelvas a pecar” (Juan 8:10-11). </w:t>
                      </w:r>
                      <w:r w:rsidRPr="00CD05BD">
                        <w:rPr>
                          <w:rFonts w:ascii="Times New Roman" w:hAnsi="Times New Roman"/>
                          <w:iCs/>
                          <w:lang w:val="es-MX"/>
                        </w:rPr>
                        <w:t xml:space="preserve">Pues bien, el reto de la conversión es no volver a pecar. Es aprender día a día a ser buenos, con nosotros mismos y con los demás. </w:t>
                      </w:r>
                    </w:p>
                    <w:p w14:paraId="466C02F7" w14:textId="28963E38" w:rsidR="0031490C" w:rsidRPr="00FB6589" w:rsidRDefault="0031490C" w:rsidP="009D39FE">
                      <w:pPr>
                        <w:rPr>
                          <w:sz w:val="23"/>
                          <w:szCs w:val="23"/>
                        </w:rPr>
                      </w:pPr>
                    </w:p>
                  </w:txbxContent>
                </v:textbox>
              </v:shape>
            </w:pict>
          </mc:Fallback>
        </mc:AlternateContent>
      </w:r>
      <w:r w:rsidR="00BE3AE4">
        <w:rPr>
          <w:noProof/>
        </w:rPr>
        <mc:AlternateContent>
          <mc:Choice Requires="wps">
            <w:drawing>
              <wp:anchor distT="45720" distB="45720" distL="114300" distR="114300" simplePos="0" relativeHeight="251664384" behindDoc="1" locked="0" layoutInCell="1" allowOverlap="1" wp14:anchorId="7FB78786" wp14:editId="6D0E41FD">
                <wp:simplePos x="0" y="0"/>
                <wp:positionH relativeFrom="column">
                  <wp:posOffset>-304800</wp:posOffset>
                </wp:positionH>
                <wp:positionV relativeFrom="paragraph">
                  <wp:posOffset>133985</wp:posOffset>
                </wp:positionV>
                <wp:extent cx="3324225" cy="680085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6800850"/>
                        </a:xfrm>
                        <a:prstGeom prst="rect">
                          <a:avLst/>
                        </a:prstGeom>
                        <a:solidFill>
                          <a:srgbClr val="FFFFFF"/>
                        </a:solidFill>
                        <a:ln w="9525">
                          <a:solidFill>
                            <a:srgbClr val="000000"/>
                          </a:solidFill>
                          <a:miter lim="800000"/>
                          <a:headEnd/>
                          <a:tailEnd/>
                        </a:ln>
                      </wps:spPr>
                      <wps:txbx>
                        <w:txbxContent>
                          <w:p w14:paraId="27EDE2E4" w14:textId="77777777" w:rsidR="00861C0E" w:rsidRPr="00861C0E" w:rsidRDefault="00861C0E" w:rsidP="00861C0E">
                            <w:pPr>
                              <w:pStyle w:val="NormalWeb"/>
                              <w:spacing w:before="0" w:beforeAutospacing="0" w:after="0" w:afterAutospacing="0"/>
                              <w:rPr>
                                <w:b/>
                                <w:bCs/>
                                <w:color w:val="000000"/>
                                <w:sz w:val="21"/>
                                <w:szCs w:val="21"/>
                              </w:rPr>
                            </w:pPr>
                            <w:r w:rsidRPr="00861C0E">
                              <w:rPr>
                                <w:b/>
                                <w:bCs/>
                                <w:color w:val="000000"/>
                                <w:sz w:val="21"/>
                                <w:szCs w:val="21"/>
                              </w:rPr>
                              <w:t xml:space="preserve">April 6, 2025 </w:t>
                            </w:r>
                          </w:p>
                          <w:p w14:paraId="6C25FDEC" w14:textId="77777777" w:rsidR="00861C0E" w:rsidRPr="00861C0E" w:rsidRDefault="00861C0E" w:rsidP="00861C0E">
                            <w:pPr>
                              <w:pStyle w:val="NormalWeb"/>
                              <w:spacing w:before="0" w:beforeAutospacing="0" w:after="0" w:afterAutospacing="0"/>
                              <w:rPr>
                                <w:b/>
                                <w:bCs/>
                                <w:color w:val="000000"/>
                                <w:sz w:val="21"/>
                                <w:szCs w:val="21"/>
                              </w:rPr>
                            </w:pPr>
                            <w:r w:rsidRPr="00861C0E">
                              <w:rPr>
                                <w:b/>
                                <w:bCs/>
                                <w:color w:val="000000"/>
                                <w:sz w:val="21"/>
                                <w:szCs w:val="21"/>
                              </w:rPr>
                              <w:t>5</w:t>
                            </w:r>
                            <w:r w:rsidRPr="00861C0E">
                              <w:rPr>
                                <w:b/>
                                <w:bCs/>
                                <w:color w:val="000000"/>
                                <w:sz w:val="21"/>
                                <w:szCs w:val="21"/>
                                <w:vertAlign w:val="superscript"/>
                              </w:rPr>
                              <w:t>th</w:t>
                            </w:r>
                            <w:r w:rsidRPr="00861C0E">
                              <w:rPr>
                                <w:b/>
                                <w:bCs/>
                                <w:color w:val="000000"/>
                                <w:sz w:val="21"/>
                                <w:szCs w:val="21"/>
                              </w:rPr>
                              <w:t xml:space="preserve"> Sunday Lent </w:t>
                            </w:r>
                          </w:p>
                          <w:p w14:paraId="088B3050" w14:textId="77777777" w:rsidR="00861C0E" w:rsidRPr="00861C0E" w:rsidRDefault="00861C0E" w:rsidP="00861C0E">
                            <w:pPr>
                              <w:pStyle w:val="NormalWeb"/>
                              <w:spacing w:before="0" w:beforeAutospacing="0" w:after="0" w:afterAutospacing="0"/>
                              <w:rPr>
                                <w:b/>
                                <w:bCs/>
                                <w:color w:val="000000"/>
                                <w:sz w:val="21"/>
                                <w:szCs w:val="21"/>
                              </w:rPr>
                            </w:pPr>
                            <w:r w:rsidRPr="00861C0E">
                              <w:rPr>
                                <w:b/>
                                <w:bCs/>
                                <w:color w:val="000000"/>
                                <w:sz w:val="21"/>
                                <w:szCs w:val="21"/>
                              </w:rPr>
                              <w:t>John 8:1-11</w:t>
                            </w:r>
                          </w:p>
                          <w:p w14:paraId="5EC91DFD" w14:textId="77777777" w:rsidR="00861C0E" w:rsidRPr="00861C0E" w:rsidRDefault="00861C0E" w:rsidP="00861C0E">
                            <w:pPr>
                              <w:pStyle w:val="NormalWeb"/>
                              <w:spacing w:before="0" w:beforeAutospacing="0" w:after="0" w:afterAutospacing="0"/>
                              <w:rPr>
                                <w:color w:val="000000"/>
                                <w:sz w:val="21"/>
                                <w:szCs w:val="21"/>
                              </w:rPr>
                            </w:pPr>
                          </w:p>
                          <w:p w14:paraId="64906433" w14:textId="77777777" w:rsidR="00861C0E" w:rsidRPr="00861C0E" w:rsidRDefault="00861C0E" w:rsidP="00861C0E">
                            <w:pPr>
                              <w:spacing w:after="0"/>
                              <w:rPr>
                                <w:rFonts w:ascii="Times New Roman" w:eastAsia="Times New Roman" w:hAnsi="Times New Roman"/>
                                <w:color w:val="000000"/>
                                <w:sz w:val="21"/>
                                <w:szCs w:val="21"/>
                              </w:rPr>
                            </w:pPr>
                            <w:r w:rsidRPr="00861C0E">
                              <w:rPr>
                                <w:rFonts w:ascii="Times New Roman" w:eastAsia="Times New Roman" w:hAnsi="Times New Roman"/>
                                <w:b/>
                                <w:bCs/>
                                <w:color w:val="000000"/>
                                <w:sz w:val="21"/>
                                <w:szCs w:val="21"/>
                              </w:rPr>
                              <w:t>“The scribes and the Pharisees brought a woman who had been caught in adultery and made her stand in the middle” (John 8:3).</w:t>
                            </w:r>
                            <w:r w:rsidRPr="00861C0E">
                              <w:rPr>
                                <w:rFonts w:ascii="Times New Roman" w:eastAsia="Times New Roman" w:hAnsi="Times New Roman"/>
                                <w:color w:val="000000"/>
                                <w:sz w:val="21"/>
                                <w:szCs w:val="21"/>
                              </w:rPr>
                              <w:t xml:space="preserve"> Why do they make her stand in the middle? Why not expose her on the periphery? The reason is something that affects us practically every day.   </w:t>
                            </w:r>
                          </w:p>
                          <w:p w14:paraId="1260EAF2" w14:textId="77777777" w:rsidR="00861C0E" w:rsidRPr="00861C0E" w:rsidRDefault="00861C0E" w:rsidP="00861C0E">
                            <w:pPr>
                              <w:spacing w:after="0"/>
                              <w:rPr>
                                <w:rFonts w:ascii="Times New Roman" w:eastAsia="Times New Roman" w:hAnsi="Times New Roman"/>
                                <w:color w:val="000000"/>
                                <w:sz w:val="21"/>
                                <w:szCs w:val="21"/>
                              </w:rPr>
                            </w:pPr>
                          </w:p>
                          <w:p w14:paraId="2B220767" w14:textId="77777777" w:rsidR="00861C0E" w:rsidRPr="00861C0E" w:rsidRDefault="00861C0E" w:rsidP="00861C0E">
                            <w:pPr>
                              <w:spacing w:after="0"/>
                              <w:rPr>
                                <w:rFonts w:ascii="Times New Roman" w:eastAsia="Times New Roman" w:hAnsi="Times New Roman"/>
                                <w:color w:val="000000"/>
                                <w:sz w:val="21"/>
                                <w:szCs w:val="21"/>
                              </w:rPr>
                            </w:pPr>
                            <w:r w:rsidRPr="00861C0E">
                              <w:rPr>
                                <w:rFonts w:ascii="Times New Roman" w:eastAsia="Times New Roman" w:hAnsi="Times New Roman"/>
                                <w:color w:val="000000"/>
                                <w:sz w:val="21"/>
                                <w:szCs w:val="21"/>
                              </w:rPr>
                              <w:t>The center is what stabilizes a community’s identity. We humans tend to center ourselves around an accused and condemned victim — though we rarely admit it. This renews our fragile communities and our power as those who weaponize the accusation. This is effective because it is often a victim who represents something truly dangerous for the group. In this case, adultery stands for the breakdown of a community and those within it, because it forces questions like: who is my father? Whose child is this? Is this child one of us, or that of an outsider? The accusers place the adulteress in the center because their community, like most, is built around turning an enemy into a victim.</w:t>
                            </w:r>
                          </w:p>
                          <w:p w14:paraId="5382CAD1" w14:textId="77777777" w:rsidR="00861C0E" w:rsidRPr="00861C0E" w:rsidRDefault="00861C0E" w:rsidP="00861C0E">
                            <w:pPr>
                              <w:spacing w:after="0"/>
                              <w:rPr>
                                <w:rFonts w:ascii="Times New Roman" w:eastAsia="Times New Roman" w:hAnsi="Times New Roman"/>
                                <w:color w:val="000000"/>
                                <w:sz w:val="21"/>
                                <w:szCs w:val="21"/>
                              </w:rPr>
                            </w:pPr>
                          </w:p>
                          <w:p w14:paraId="5BAB89F1" w14:textId="77777777" w:rsidR="00861C0E" w:rsidRPr="00861C0E" w:rsidRDefault="00861C0E" w:rsidP="00861C0E">
                            <w:pPr>
                              <w:spacing w:after="0"/>
                              <w:rPr>
                                <w:rFonts w:ascii="Times New Roman" w:eastAsia="Times New Roman" w:hAnsi="Times New Roman"/>
                                <w:color w:val="000000"/>
                                <w:sz w:val="21"/>
                                <w:szCs w:val="21"/>
                              </w:rPr>
                            </w:pPr>
                            <w:r w:rsidRPr="00861C0E">
                              <w:rPr>
                                <w:rFonts w:ascii="Times New Roman" w:eastAsia="Times New Roman" w:hAnsi="Times New Roman"/>
                                <w:color w:val="000000"/>
                                <w:sz w:val="21"/>
                                <w:szCs w:val="21"/>
                              </w:rPr>
                              <w:t>Once you understand this, you’ll see it almost anywhere humans group together (families, politics, workplaces, sports, schools, etc.). The good news is Jesus exposes this dynamic by deftly pointing out the sin-infected hearts of everyone besides the woman. They all leave, symbolizing the breakdown of the old order, and she is</w:t>
                            </w:r>
                            <w:r w:rsidRPr="00861C0E">
                              <w:rPr>
                                <w:rFonts w:ascii="Times New Roman" w:eastAsia="Times New Roman" w:hAnsi="Times New Roman"/>
                                <w:b/>
                                <w:bCs/>
                                <w:color w:val="000000"/>
                                <w:sz w:val="21"/>
                                <w:szCs w:val="21"/>
                              </w:rPr>
                              <w:t xml:space="preserve"> “left alone before him.”</w:t>
                            </w:r>
                            <w:r w:rsidRPr="00861C0E">
                              <w:rPr>
                                <w:rFonts w:ascii="Times New Roman" w:eastAsia="Times New Roman" w:hAnsi="Times New Roman"/>
                                <w:color w:val="000000"/>
                                <w:sz w:val="21"/>
                                <w:szCs w:val="21"/>
                              </w:rPr>
                              <w:t xml:space="preserve"> A new community has begun, structured around the merciful love of Christ. </w:t>
                            </w:r>
                          </w:p>
                          <w:p w14:paraId="5ED7D078" w14:textId="77777777" w:rsidR="00861C0E" w:rsidRPr="00861C0E" w:rsidRDefault="00861C0E" w:rsidP="00861C0E">
                            <w:pPr>
                              <w:spacing w:after="0"/>
                              <w:rPr>
                                <w:rFonts w:ascii="Times New Roman" w:eastAsia="Times New Roman" w:hAnsi="Times New Roman"/>
                                <w:color w:val="000000"/>
                                <w:sz w:val="21"/>
                                <w:szCs w:val="21"/>
                              </w:rPr>
                            </w:pPr>
                          </w:p>
                          <w:p w14:paraId="18657758" w14:textId="77777777" w:rsidR="00861C0E" w:rsidRPr="00861C0E" w:rsidRDefault="00861C0E" w:rsidP="00861C0E">
                            <w:pPr>
                              <w:spacing w:after="0"/>
                              <w:rPr>
                                <w:rFonts w:ascii="Times New Roman" w:eastAsia="Times New Roman" w:hAnsi="Times New Roman"/>
                                <w:color w:val="000000"/>
                                <w:sz w:val="21"/>
                                <w:szCs w:val="21"/>
                              </w:rPr>
                            </w:pPr>
                            <w:r w:rsidRPr="00861C0E">
                              <w:rPr>
                                <w:rFonts w:ascii="Times New Roman" w:eastAsia="Times New Roman" w:hAnsi="Times New Roman"/>
                                <w:color w:val="000000"/>
                                <w:sz w:val="21"/>
                                <w:szCs w:val="21"/>
                              </w:rPr>
                              <w:t>What is in your center? What is in the center of our parish and family communities? Strive to center on Christ’s forgiveness, and we experience the new, lasting community we call the Church. </w:t>
                            </w:r>
                          </w:p>
                          <w:p w14:paraId="07A02617" w14:textId="77777777" w:rsidR="00861C0E" w:rsidRPr="00861C0E" w:rsidRDefault="00861C0E" w:rsidP="00861C0E">
                            <w:pPr>
                              <w:spacing w:after="0"/>
                              <w:rPr>
                                <w:rFonts w:ascii="Times New Roman" w:hAnsi="Times New Roman"/>
                                <w:sz w:val="21"/>
                                <w:szCs w:val="21"/>
                              </w:rPr>
                            </w:pPr>
                          </w:p>
                          <w:p w14:paraId="25E1FFE6" w14:textId="77777777" w:rsidR="00861C0E" w:rsidRPr="00861C0E" w:rsidRDefault="00861C0E" w:rsidP="00861C0E">
                            <w:pPr>
                              <w:spacing w:after="0"/>
                              <w:rPr>
                                <w:rFonts w:ascii="Times New Roman" w:hAnsi="Times New Roman"/>
                                <w:i/>
                                <w:iCs/>
                                <w:sz w:val="21"/>
                                <w:szCs w:val="21"/>
                              </w:rPr>
                            </w:pPr>
                            <w:r w:rsidRPr="00861C0E">
                              <w:rPr>
                                <w:rFonts w:ascii="Times New Roman" w:hAnsi="Times New Roman"/>
                                <w:i/>
                                <w:iCs/>
                                <w:sz w:val="21"/>
                                <w:szCs w:val="21"/>
                              </w:rPr>
                              <w:t>— Father John Muir</w:t>
                            </w:r>
                          </w:p>
                          <w:p w14:paraId="6A22CF3A" w14:textId="77777777" w:rsidR="00861C0E" w:rsidRPr="00861C0E" w:rsidRDefault="00861C0E" w:rsidP="00861C0E">
                            <w:pPr>
                              <w:spacing w:after="0"/>
                              <w:rPr>
                                <w:rFonts w:ascii="Times New Roman" w:hAnsi="Times New Roman"/>
                                <w:sz w:val="21"/>
                                <w:szCs w:val="21"/>
                              </w:rPr>
                            </w:pPr>
                          </w:p>
                          <w:p w14:paraId="7B6AFAD3" w14:textId="28F29A43" w:rsidR="00976799" w:rsidRPr="00E37EFF" w:rsidRDefault="00976799">
                            <w:pPr>
                              <w:rPr>
                                <w:rFonts w:cstheme="minorHAnsi"/>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78786" id="Text Box 2" o:spid="_x0000_s1027" type="#_x0000_t202" style="position:absolute;margin-left:-24pt;margin-top:10.55pt;width:261.75pt;height:535.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">
                <v:textbox>
                  <w:txbxContent>
                    <w:p w14:paraId="27EDE2E4" w14:textId="77777777" w:rsidR="00861C0E" w:rsidRPr="00861C0E" w:rsidRDefault="00861C0E" w:rsidP="00861C0E">
                      <w:pPr>
                        <w:pStyle w:val="NormalWeb"/>
                        <w:spacing w:before="0" w:beforeAutospacing="0" w:after="0" w:afterAutospacing="0"/>
                        <w:rPr>
                          <w:b/>
                          <w:bCs/>
                          <w:color w:val="000000"/>
                          <w:sz w:val="21"/>
                          <w:szCs w:val="21"/>
                        </w:rPr>
                      </w:pPr>
                      <w:r w:rsidRPr="00861C0E">
                        <w:rPr>
                          <w:b/>
                          <w:bCs/>
                          <w:color w:val="000000"/>
                          <w:sz w:val="21"/>
                          <w:szCs w:val="21"/>
                        </w:rPr>
                        <w:t xml:space="preserve">April 6, 2025 </w:t>
                      </w:r>
                    </w:p>
                    <w:p w14:paraId="6C25FDEC" w14:textId="77777777" w:rsidR="00861C0E" w:rsidRPr="00861C0E" w:rsidRDefault="00861C0E" w:rsidP="00861C0E">
                      <w:pPr>
                        <w:pStyle w:val="NormalWeb"/>
                        <w:spacing w:before="0" w:beforeAutospacing="0" w:after="0" w:afterAutospacing="0"/>
                        <w:rPr>
                          <w:b/>
                          <w:bCs/>
                          <w:color w:val="000000"/>
                          <w:sz w:val="21"/>
                          <w:szCs w:val="21"/>
                        </w:rPr>
                      </w:pPr>
                      <w:r w:rsidRPr="00861C0E">
                        <w:rPr>
                          <w:b/>
                          <w:bCs/>
                          <w:color w:val="000000"/>
                          <w:sz w:val="21"/>
                          <w:szCs w:val="21"/>
                        </w:rPr>
                        <w:t>5</w:t>
                      </w:r>
                      <w:r w:rsidRPr="00861C0E">
                        <w:rPr>
                          <w:b/>
                          <w:bCs/>
                          <w:color w:val="000000"/>
                          <w:sz w:val="21"/>
                          <w:szCs w:val="21"/>
                          <w:vertAlign w:val="superscript"/>
                        </w:rPr>
                        <w:t>th</w:t>
                      </w:r>
                      <w:r w:rsidRPr="00861C0E">
                        <w:rPr>
                          <w:b/>
                          <w:bCs/>
                          <w:color w:val="000000"/>
                          <w:sz w:val="21"/>
                          <w:szCs w:val="21"/>
                        </w:rPr>
                        <w:t xml:space="preserve"> Sunday Lent </w:t>
                      </w:r>
                    </w:p>
                    <w:p w14:paraId="088B3050" w14:textId="77777777" w:rsidR="00861C0E" w:rsidRPr="00861C0E" w:rsidRDefault="00861C0E" w:rsidP="00861C0E">
                      <w:pPr>
                        <w:pStyle w:val="NormalWeb"/>
                        <w:spacing w:before="0" w:beforeAutospacing="0" w:after="0" w:afterAutospacing="0"/>
                        <w:rPr>
                          <w:b/>
                          <w:bCs/>
                          <w:color w:val="000000"/>
                          <w:sz w:val="21"/>
                          <w:szCs w:val="21"/>
                        </w:rPr>
                      </w:pPr>
                      <w:r w:rsidRPr="00861C0E">
                        <w:rPr>
                          <w:b/>
                          <w:bCs/>
                          <w:color w:val="000000"/>
                          <w:sz w:val="21"/>
                          <w:szCs w:val="21"/>
                        </w:rPr>
                        <w:t>John 8:1-11</w:t>
                      </w:r>
                    </w:p>
                    <w:p w14:paraId="5EC91DFD" w14:textId="77777777" w:rsidR="00861C0E" w:rsidRPr="00861C0E" w:rsidRDefault="00861C0E" w:rsidP="00861C0E">
                      <w:pPr>
                        <w:pStyle w:val="NormalWeb"/>
                        <w:spacing w:before="0" w:beforeAutospacing="0" w:after="0" w:afterAutospacing="0"/>
                        <w:rPr>
                          <w:color w:val="000000"/>
                          <w:sz w:val="21"/>
                          <w:szCs w:val="21"/>
                        </w:rPr>
                      </w:pPr>
                    </w:p>
                    <w:p w14:paraId="64906433" w14:textId="77777777" w:rsidR="00861C0E" w:rsidRPr="00861C0E" w:rsidRDefault="00861C0E" w:rsidP="00861C0E">
                      <w:pPr>
                        <w:spacing w:after="0"/>
                        <w:rPr>
                          <w:rFonts w:ascii="Times New Roman" w:eastAsia="Times New Roman" w:hAnsi="Times New Roman"/>
                          <w:color w:val="000000"/>
                          <w:sz w:val="21"/>
                          <w:szCs w:val="21"/>
                        </w:rPr>
                      </w:pPr>
                      <w:r w:rsidRPr="00861C0E">
                        <w:rPr>
                          <w:rFonts w:ascii="Times New Roman" w:eastAsia="Times New Roman" w:hAnsi="Times New Roman"/>
                          <w:b/>
                          <w:bCs/>
                          <w:color w:val="000000"/>
                          <w:sz w:val="21"/>
                          <w:szCs w:val="21"/>
                        </w:rPr>
                        <w:t>“The scribes and the Pharisees brought a woman who had been caught in adultery and made her stand in the middle” (John 8:3).</w:t>
                      </w:r>
                      <w:r w:rsidRPr="00861C0E">
                        <w:rPr>
                          <w:rFonts w:ascii="Times New Roman" w:eastAsia="Times New Roman" w:hAnsi="Times New Roman"/>
                          <w:color w:val="000000"/>
                          <w:sz w:val="21"/>
                          <w:szCs w:val="21"/>
                        </w:rPr>
                        <w:t xml:space="preserve"> Why do they make her stand in the middle? Why not expose her on the periphery? The reason is something that affects us practically every day.   </w:t>
                      </w:r>
                    </w:p>
                    <w:p w14:paraId="1260EAF2" w14:textId="77777777" w:rsidR="00861C0E" w:rsidRPr="00861C0E" w:rsidRDefault="00861C0E" w:rsidP="00861C0E">
                      <w:pPr>
                        <w:spacing w:after="0"/>
                        <w:rPr>
                          <w:rFonts w:ascii="Times New Roman" w:eastAsia="Times New Roman" w:hAnsi="Times New Roman"/>
                          <w:color w:val="000000"/>
                          <w:sz w:val="21"/>
                          <w:szCs w:val="21"/>
                        </w:rPr>
                      </w:pPr>
                    </w:p>
                    <w:p w14:paraId="2B220767" w14:textId="77777777" w:rsidR="00861C0E" w:rsidRPr="00861C0E" w:rsidRDefault="00861C0E" w:rsidP="00861C0E">
                      <w:pPr>
                        <w:spacing w:after="0"/>
                        <w:rPr>
                          <w:rFonts w:ascii="Times New Roman" w:eastAsia="Times New Roman" w:hAnsi="Times New Roman"/>
                          <w:color w:val="000000"/>
                          <w:sz w:val="21"/>
                          <w:szCs w:val="21"/>
                        </w:rPr>
                      </w:pPr>
                      <w:r w:rsidRPr="00861C0E">
                        <w:rPr>
                          <w:rFonts w:ascii="Times New Roman" w:eastAsia="Times New Roman" w:hAnsi="Times New Roman"/>
                          <w:color w:val="000000"/>
                          <w:sz w:val="21"/>
                          <w:szCs w:val="21"/>
                        </w:rPr>
                        <w:t>The center is what stabilizes a community’s identity. We humans tend to center ourselves around an accused and condemned victim — though we rarely admit it. This renews our fragile communities and our power as those who weaponize the accusation. This is effective because it is often a victim who represents something truly dangerous for the group. In this case, adultery stands for the breakdown of a community and those within it, because it forces questions like: who is my father? Whose child is this? Is this child one of us, or that of an outsider? The accusers place the adulteress in the center because their community, like most, is built around turning an enemy into a victim.</w:t>
                      </w:r>
                    </w:p>
                    <w:p w14:paraId="5382CAD1" w14:textId="77777777" w:rsidR="00861C0E" w:rsidRPr="00861C0E" w:rsidRDefault="00861C0E" w:rsidP="00861C0E">
                      <w:pPr>
                        <w:spacing w:after="0"/>
                        <w:rPr>
                          <w:rFonts w:ascii="Times New Roman" w:eastAsia="Times New Roman" w:hAnsi="Times New Roman"/>
                          <w:color w:val="000000"/>
                          <w:sz w:val="21"/>
                          <w:szCs w:val="21"/>
                        </w:rPr>
                      </w:pPr>
                    </w:p>
                    <w:p w14:paraId="5BAB89F1" w14:textId="77777777" w:rsidR="00861C0E" w:rsidRPr="00861C0E" w:rsidRDefault="00861C0E" w:rsidP="00861C0E">
                      <w:pPr>
                        <w:spacing w:after="0"/>
                        <w:rPr>
                          <w:rFonts w:ascii="Times New Roman" w:eastAsia="Times New Roman" w:hAnsi="Times New Roman"/>
                          <w:color w:val="000000"/>
                          <w:sz w:val="21"/>
                          <w:szCs w:val="21"/>
                        </w:rPr>
                      </w:pPr>
                      <w:r w:rsidRPr="00861C0E">
                        <w:rPr>
                          <w:rFonts w:ascii="Times New Roman" w:eastAsia="Times New Roman" w:hAnsi="Times New Roman"/>
                          <w:color w:val="000000"/>
                          <w:sz w:val="21"/>
                          <w:szCs w:val="21"/>
                        </w:rPr>
                        <w:t>Once you understand this, you’ll see it almost anywhere humans group together (families, politics, workplaces, sports, schools, etc.). The good news is Jesus exposes this dynamic by deftly pointing out the sin-infected hearts of everyone besides the woman. They all leave, symbolizing the breakdown of the old order, and she is</w:t>
                      </w:r>
                      <w:r w:rsidRPr="00861C0E">
                        <w:rPr>
                          <w:rFonts w:ascii="Times New Roman" w:eastAsia="Times New Roman" w:hAnsi="Times New Roman"/>
                          <w:b/>
                          <w:bCs/>
                          <w:color w:val="000000"/>
                          <w:sz w:val="21"/>
                          <w:szCs w:val="21"/>
                        </w:rPr>
                        <w:t xml:space="preserve"> “left alone before him.”</w:t>
                      </w:r>
                      <w:r w:rsidRPr="00861C0E">
                        <w:rPr>
                          <w:rFonts w:ascii="Times New Roman" w:eastAsia="Times New Roman" w:hAnsi="Times New Roman"/>
                          <w:color w:val="000000"/>
                          <w:sz w:val="21"/>
                          <w:szCs w:val="21"/>
                        </w:rPr>
                        <w:t xml:space="preserve"> A new community has begun, structured around the merciful love of Christ. </w:t>
                      </w:r>
                    </w:p>
                    <w:p w14:paraId="5ED7D078" w14:textId="77777777" w:rsidR="00861C0E" w:rsidRPr="00861C0E" w:rsidRDefault="00861C0E" w:rsidP="00861C0E">
                      <w:pPr>
                        <w:spacing w:after="0"/>
                        <w:rPr>
                          <w:rFonts w:ascii="Times New Roman" w:eastAsia="Times New Roman" w:hAnsi="Times New Roman"/>
                          <w:color w:val="000000"/>
                          <w:sz w:val="21"/>
                          <w:szCs w:val="21"/>
                        </w:rPr>
                      </w:pPr>
                    </w:p>
                    <w:p w14:paraId="18657758" w14:textId="77777777" w:rsidR="00861C0E" w:rsidRPr="00861C0E" w:rsidRDefault="00861C0E" w:rsidP="00861C0E">
                      <w:pPr>
                        <w:spacing w:after="0"/>
                        <w:rPr>
                          <w:rFonts w:ascii="Times New Roman" w:eastAsia="Times New Roman" w:hAnsi="Times New Roman"/>
                          <w:color w:val="000000"/>
                          <w:sz w:val="21"/>
                          <w:szCs w:val="21"/>
                        </w:rPr>
                      </w:pPr>
                      <w:r w:rsidRPr="00861C0E">
                        <w:rPr>
                          <w:rFonts w:ascii="Times New Roman" w:eastAsia="Times New Roman" w:hAnsi="Times New Roman"/>
                          <w:color w:val="000000"/>
                          <w:sz w:val="21"/>
                          <w:szCs w:val="21"/>
                        </w:rPr>
                        <w:t>What is in your center? What is in the center of our parish and family communities? Strive to center on Christ’s forgiveness, and we experience the new, lasting community we call the Church. </w:t>
                      </w:r>
                    </w:p>
                    <w:p w14:paraId="07A02617" w14:textId="77777777" w:rsidR="00861C0E" w:rsidRPr="00861C0E" w:rsidRDefault="00861C0E" w:rsidP="00861C0E">
                      <w:pPr>
                        <w:spacing w:after="0"/>
                        <w:rPr>
                          <w:rFonts w:ascii="Times New Roman" w:hAnsi="Times New Roman"/>
                          <w:sz w:val="21"/>
                          <w:szCs w:val="21"/>
                        </w:rPr>
                      </w:pPr>
                    </w:p>
                    <w:p w14:paraId="25E1FFE6" w14:textId="77777777" w:rsidR="00861C0E" w:rsidRPr="00861C0E" w:rsidRDefault="00861C0E" w:rsidP="00861C0E">
                      <w:pPr>
                        <w:spacing w:after="0"/>
                        <w:rPr>
                          <w:rFonts w:ascii="Times New Roman" w:hAnsi="Times New Roman"/>
                          <w:i/>
                          <w:iCs/>
                          <w:sz w:val="21"/>
                          <w:szCs w:val="21"/>
                        </w:rPr>
                      </w:pPr>
                      <w:r w:rsidRPr="00861C0E">
                        <w:rPr>
                          <w:rFonts w:ascii="Times New Roman" w:hAnsi="Times New Roman"/>
                          <w:i/>
                          <w:iCs/>
                          <w:sz w:val="21"/>
                          <w:szCs w:val="21"/>
                        </w:rPr>
                        <w:t>— Father John Muir</w:t>
                      </w:r>
                    </w:p>
                    <w:p w14:paraId="6A22CF3A" w14:textId="77777777" w:rsidR="00861C0E" w:rsidRPr="00861C0E" w:rsidRDefault="00861C0E" w:rsidP="00861C0E">
                      <w:pPr>
                        <w:spacing w:after="0"/>
                        <w:rPr>
                          <w:rFonts w:ascii="Times New Roman" w:hAnsi="Times New Roman"/>
                          <w:sz w:val="21"/>
                          <w:szCs w:val="21"/>
                        </w:rPr>
                      </w:pPr>
                    </w:p>
                    <w:p w14:paraId="7B6AFAD3" w14:textId="28F29A43" w:rsidR="00976799" w:rsidRPr="00E37EFF" w:rsidRDefault="00976799">
                      <w:pPr>
                        <w:rPr>
                          <w:rFonts w:cstheme="minorHAnsi"/>
                          <w:bCs/>
                        </w:rPr>
                      </w:pPr>
                    </w:p>
                  </w:txbxContent>
                </v:textbox>
              </v:shape>
            </w:pict>
          </mc:Fallback>
        </mc:AlternateContent>
      </w:r>
      <w:r w:rsidR="00F054CB">
        <w:tab/>
      </w:r>
      <w:r w:rsidR="00424647">
        <w:tab/>
      </w:r>
    </w:p>
    <w:p w14:paraId="6A58851F" w14:textId="0DEC9FCD" w:rsidR="0010390A" w:rsidRDefault="0010390A" w:rsidP="00B247C3">
      <w:pPr>
        <w:tabs>
          <w:tab w:val="left" w:pos="8070"/>
        </w:tabs>
        <w:ind w:right="16830"/>
      </w:pPr>
    </w:p>
    <w:p w14:paraId="216F9629" w14:textId="7142EF5D" w:rsidR="0010390A" w:rsidRDefault="0010390A" w:rsidP="00A95646">
      <w:pPr>
        <w:tabs>
          <w:tab w:val="left" w:pos="2775"/>
        </w:tabs>
      </w:pPr>
    </w:p>
    <w:p w14:paraId="4C946732" w14:textId="64C21057" w:rsidR="0010390A" w:rsidRDefault="000D03FB">
      <w:r>
        <w:rPr>
          <w:noProof/>
        </w:rPr>
        <mc:AlternateContent>
          <mc:Choice Requires="wps">
            <w:drawing>
              <wp:anchor distT="0" distB="0" distL="114300" distR="114300" simplePos="0" relativeHeight="251661312" behindDoc="0" locked="0" layoutInCell="1" allowOverlap="1" wp14:anchorId="7F01401A" wp14:editId="22F168B9">
                <wp:simplePos x="0" y="0"/>
                <wp:positionH relativeFrom="column">
                  <wp:posOffset>7962900</wp:posOffset>
                </wp:positionH>
                <wp:positionV relativeFrom="paragraph">
                  <wp:posOffset>144145</wp:posOffset>
                </wp:positionV>
                <wp:extent cx="5610225" cy="933450"/>
                <wp:effectExtent l="0" t="0" r="0" b="0"/>
                <wp:wrapNone/>
                <wp:docPr id="1224970824" name="Text Box 1"/>
                <wp:cNvGraphicFramePr/>
                <a:graphic xmlns:a="http://schemas.openxmlformats.org/drawingml/2006/main">
                  <a:graphicData uri="http://schemas.microsoft.com/office/word/2010/wordprocessingShape">
                    <wps:wsp>
                      <wps:cNvSpPr txBox="1"/>
                      <wps:spPr>
                        <a:xfrm>
                          <a:off x="0" y="0"/>
                          <a:ext cx="5610225" cy="933450"/>
                        </a:xfrm>
                        <a:prstGeom prst="rect">
                          <a:avLst/>
                        </a:prstGeom>
                        <a:noFill/>
                        <a:ln>
                          <a:noFill/>
                        </a:ln>
                      </wps:spPr>
                      <wps:txbx>
                        <w:txbxContent>
                          <w:p w14:paraId="0DEED299" w14:textId="42114DEC" w:rsidR="00422BDE" w:rsidRPr="000C7C49" w:rsidRDefault="000D03FB" w:rsidP="00191577">
                            <w:pPr>
                              <w:spacing w:after="0"/>
                              <w:jc w:val="center"/>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Jude Chapel,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w:t>
                            </w:r>
                            <w:r w:rsidR="00876AFF">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April 6</w:t>
                            </w:r>
                            <w:r w:rsidR="00252DF0">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791ECB">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0C23D039" w14:textId="3FEA2C7B" w:rsidR="00191577" w:rsidRPr="00950BFE" w:rsidRDefault="00252DF0" w:rsidP="00191577">
                            <w:pPr>
                              <w:spacing w:after="0"/>
                              <w:jc w:val="cente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Father </w:t>
                            </w:r>
                            <w:r w:rsidR="00F73D73">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Robert Bouffier</w:t>
                            </w:r>
                          </w:p>
                          <w:p w14:paraId="52016CC3" w14:textId="372F7179" w:rsidR="003B7A5D" w:rsidRPr="00455602" w:rsidRDefault="003B7A5D" w:rsidP="00191577">
                            <w:pPr>
                              <w:spacing w:after="0"/>
                              <w:jc w:val="center"/>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602">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Celebrant</w:t>
                            </w:r>
                          </w:p>
                          <w:p w14:paraId="79E6012A" w14:textId="77777777" w:rsidR="003B7A5D" w:rsidRPr="00191577" w:rsidRDefault="003B7A5D" w:rsidP="00191577">
                            <w:pPr>
                              <w:spacing w:after="0"/>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1401A" id="Text Box 1" o:spid="_x0000_s1028" type="#_x0000_t202" style="position:absolute;margin-left:627pt;margin-top:11.35pt;width:441.75pt;height: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" filled="f" stroked="f">
                <v:textbox>
                  <w:txbxContent>
                    <w:p w14:paraId="0DEED299" w14:textId="42114DEC" w:rsidR="00422BDE" w:rsidRPr="000C7C49" w:rsidRDefault="000D03FB" w:rsidP="00191577">
                      <w:pPr>
                        <w:spacing w:after="0"/>
                        <w:jc w:val="center"/>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Jude Chapel,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w:t>
                      </w:r>
                      <w:r w:rsidR="00876AFF">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April 6</w:t>
                      </w:r>
                      <w:r w:rsidR="00252DF0">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791ECB">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0C23D039" w14:textId="3FEA2C7B" w:rsidR="00191577" w:rsidRPr="00950BFE" w:rsidRDefault="00252DF0" w:rsidP="00191577">
                      <w:pPr>
                        <w:spacing w:after="0"/>
                        <w:jc w:val="cente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Father </w:t>
                      </w:r>
                      <w:r w:rsidR="00F73D73">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Robert Bouffier</w:t>
                      </w:r>
                    </w:p>
                    <w:p w14:paraId="52016CC3" w14:textId="372F7179" w:rsidR="003B7A5D" w:rsidRPr="00455602" w:rsidRDefault="003B7A5D" w:rsidP="00191577">
                      <w:pPr>
                        <w:spacing w:after="0"/>
                        <w:jc w:val="center"/>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602">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Celebrant</w:t>
                      </w:r>
                    </w:p>
                    <w:p w14:paraId="79E6012A" w14:textId="77777777" w:rsidR="003B7A5D" w:rsidRPr="00191577" w:rsidRDefault="003B7A5D" w:rsidP="00191577">
                      <w:pPr>
                        <w:spacing w:after="0"/>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0197BD73" w14:textId="1BC0689D" w:rsidR="0010390A" w:rsidRDefault="0010390A"/>
    <w:p w14:paraId="32502DF1" w14:textId="1388360A" w:rsidR="0010390A" w:rsidRDefault="0010390A"/>
    <w:p w14:paraId="0153A0C4" w14:textId="27DCD8BB" w:rsidR="0010390A" w:rsidRDefault="00A43C95">
      <w:r>
        <w:rPr>
          <w:noProof/>
        </w:rPr>
        <mc:AlternateContent>
          <mc:Choice Requires="wps">
            <w:drawing>
              <wp:anchor distT="45720" distB="45720" distL="114300" distR="114300" simplePos="0" relativeHeight="251667456" behindDoc="0" locked="0" layoutInCell="1" allowOverlap="1" wp14:anchorId="4551F1F2" wp14:editId="19B704C5">
                <wp:simplePos x="0" y="0"/>
                <wp:positionH relativeFrom="page">
                  <wp:posOffset>8010525</wp:posOffset>
                </wp:positionH>
                <wp:positionV relativeFrom="paragraph">
                  <wp:posOffset>239395</wp:posOffset>
                </wp:positionV>
                <wp:extent cx="7210425" cy="1314450"/>
                <wp:effectExtent l="0" t="0" r="28575" b="19050"/>
                <wp:wrapSquare wrapText="bothSides"/>
                <wp:docPr id="13340318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314450"/>
                        </a:xfrm>
                        <a:prstGeom prst="rect">
                          <a:avLst/>
                        </a:prstGeom>
                        <a:solidFill>
                          <a:srgbClr val="FFFFFF"/>
                        </a:solidFill>
                        <a:ln w="9525">
                          <a:solidFill>
                            <a:srgbClr val="000000"/>
                          </a:solidFill>
                          <a:miter lim="800000"/>
                          <a:headEnd/>
                          <a:tailEnd/>
                        </a:ln>
                      </wps:spPr>
                      <wps:txbx>
                        <w:txbxContent>
                          <w:p w14:paraId="230158DA" w14:textId="77777777" w:rsidR="00F73D73" w:rsidRPr="00B76D53" w:rsidRDefault="00F73D73" w:rsidP="00F73D73">
                            <w:pPr>
                              <w:widowControl w:val="0"/>
                              <w:tabs>
                                <w:tab w:val="left" w:pos="1800"/>
                                <w:tab w:val="left" w:pos="2160"/>
                                <w:tab w:val="left" w:pos="4320"/>
                              </w:tabs>
                              <w:autoSpaceDE w:val="0"/>
                              <w:autoSpaceDN w:val="0"/>
                              <w:adjustRightInd w:val="0"/>
                              <w:spacing w:after="0" w:line="240" w:lineRule="auto"/>
                              <w:rPr>
                                <w:rFonts w:cs="Times New Roman"/>
                                <w:b/>
                                <w:bCs/>
                                <w:kern w:val="1"/>
                                <w:szCs w:val="24"/>
                              </w:rPr>
                            </w:pPr>
                            <w:r w:rsidRPr="00B76D53">
                              <w:rPr>
                                <w:rFonts w:cs="Times New Roman"/>
                                <w:b/>
                                <w:bCs/>
                                <w:kern w:val="1"/>
                                <w:szCs w:val="24"/>
                              </w:rPr>
                              <w:t>Prayer of Community</w:t>
                            </w:r>
                          </w:p>
                          <w:p w14:paraId="05BA5567" w14:textId="77777777" w:rsidR="00F73D73" w:rsidRPr="00B76D53" w:rsidRDefault="00F73D73" w:rsidP="00F73D73">
                            <w:pPr>
                              <w:widowControl w:val="0"/>
                              <w:tabs>
                                <w:tab w:val="left" w:pos="1800"/>
                                <w:tab w:val="left" w:pos="2160"/>
                                <w:tab w:val="left" w:pos="4320"/>
                              </w:tabs>
                              <w:autoSpaceDE w:val="0"/>
                              <w:autoSpaceDN w:val="0"/>
                              <w:adjustRightInd w:val="0"/>
                              <w:spacing w:after="0" w:line="240" w:lineRule="auto"/>
                              <w:rPr>
                                <w:rFonts w:cs="Times New Roman"/>
                                <w:kern w:val="1"/>
                                <w:szCs w:val="24"/>
                              </w:rPr>
                            </w:pPr>
                          </w:p>
                          <w:p w14:paraId="586AF85B" w14:textId="77777777" w:rsidR="00F73D73" w:rsidRPr="00B76D53" w:rsidRDefault="00F73D73" w:rsidP="00F73D73">
                            <w:pPr>
                              <w:widowControl w:val="0"/>
                              <w:tabs>
                                <w:tab w:val="left" w:pos="1800"/>
                                <w:tab w:val="left" w:pos="2160"/>
                                <w:tab w:val="left" w:pos="4320"/>
                              </w:tabs>
                              <w:autoSpaceDE w:val="0"/>
                              <w:autoSpaceDN w:val="0"/>
                              <w:adjustRightInd w:val="0"/>
                              <w:spacing w:after="0" w:line="240" w:lineRule="auto"/>
                              <w:rPr>
                                <w:rFonts w:cs="Times New Roman"/>
                                <w:kern w:val="1"/>
                                <w:szCs w:val="24"/>
                              </w:rPr>
                            </w:pPr>
                            <w:r w:rsidRPr="00B76D53">
                              <w:rPr>
                                <w:rFonts w:cs="Times New Roman"/>
                                <w:kern w:val="1"/>
                                <w:szCs w:val="24"/>
                              </w:rPr>
                              <w:t>O God,</w:t>
                            </w:r>
                          </w:p>
                          <w:p w14:paraId="1AC68DC8" w14:textId="77777777" w:rsidR="00F73D73" w:rsidRPr="00B76D53" w:rsidRDefault="00F73D73" w:rsidP="00F73D73">
                            <w:pPr>
                              <w:widowControl w:val="0"/>
                              <w:tabs>
                                <w:tab w:val="left" w:pos="1800"/>
                                <w:tab w:val="left" w:pos="2160"/>
                                <w:tab w:val="left" w:pos="4320"/>
                              </w:tabs>
                              <w:autoSpaceDE w:val="0"/>
                              <w:autoSpaceDN w:val="0"/>
                              <w:adjustRightInd w:val="0"/>
                              <w:spacing w:after="0" w:line="240" w:lineRule="auto"/>
                              <w:rPr>
                                <w:rFonts w:cs="Times New Roman"/>
                                <w:kern w:val="1"/>
                                <w:szCs w:val="24"/>
                              </w:rPr>
                            </w:pPr>
                            <w:r w:rsidRPr="00B76D53">
                              <w:rPr>
                                <w:rFonts w:cs="Times New Roman"/>
                                <w:kern w:val="1"/>
                                <w:szCs w:val="24"/>
                              </w:rPr>
                              <w:t xml:space="preserve">Help us to see each other as You see us, not by our faults or failings, but by our identity as Your own. Give us Your eyes to see, Your heart to love. </w:t>
                            </w:r>
                          </w:p>
                          <w:p w14:paraId="4E39F983" w14:textId="77777777" w:rsidR="00F73D73" w:rsidRPr="00B76D53" w:rsidRDefault="00F73D73" w:rsidP="00F73D73">
                            <w:pPr>
                              <w:widowControl w:val="0"/>
                              <w:tabs>
                                <w:tab w:val="left" w:pos="1800"/>
                                <w:tab w:val="left" w:pos="2160"/>
                                <w:tab w:val="left" w:pos="4320"/>
                              </w:tabs>
                              <w:autoSpaceDE w:val="0"/>
                              <w:autoSpaceDN w:val="0"/>
                              <w:adjustRightInd w:val="0"/>
                              <w:spacing w:after="0" w:line="240" w:lineRule="auto"/>
                              <w:rPr>
                                <w:rFonts w:cs="Times New Roman"/>
                                <w:kern w:val="1"/>
                                <w:szCs w:val="24"/>
                              </w:rPr>
                            </w:pPr>
                            <w:r w:rsidRPr="00B76D53">
                              <w:rPr>
                                <w:rFonts w:cs="Times New Roman"/>
                                <w:kern w:val="1"/>
                                <w:szCs w:val="24"/>
                              </w:rPr>
                              <w:t xml:space="preserve">Amen. </w:t>
                            </w:r>
                          </w:p>
                          <w:p w14:paraId="67BFF8B7" w14:textId="660D3247" w:rsidR="0046125A" w:rsidRPr="00B519F5" w:rsidRDefault="0046125A" w:rsidP="0046125A">
                            <w:pPr>
                              <w:pStyle w:val="NormalWeb"/>
                              <w:spacing w:before="0" w:beforeAutospacing="0" w:after="0" w:afterAutospacing="0"/>
                            </w:pPr>
                            <w:r w:rsidRPr="00B519F5">
                              <w:t xml:space="preserve"> </w:t>
                            </w:r>
                          </w:p>
                          <w:p w14:paraId="3D2DF1F8" w14:textId="729D1D3D" w:rsidR="009436E6" w:rsidRDefault="009436E6" w:rsidP="00826BDA">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1F1F2" id="_x0000_s1029" type="#_x0000_t202" style="position:absolute;margin-left:630.75pt;margin-top:18.85pt;width:567.75pt;height:103.5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">
                <v:textbox>
                  <w:txbxContent>
                    <w:p w14:paraId="230158DA" w14:textId="77777777" w:rsidR="00F73D73" w:rsidRPr="00B76D53" w:rsidRDefault="00F73D73" w:rsidP="00F73D73">
                      <w:pPr>
                        <w:widowControl w:val="0"/>
                        <w:tabs>
                          <w:tab w:val="left" w:pos="1800"/>
                          <w:tab w:val="left" w:pos="2160"/>
                          <w:tab w:val="left" w:pos="4320"/>
                        </w:tabs>
                        <w:autoSpaceDE w:val="0"/>
                        <w:autoSpaceDN w:val="0"/>
                        <w:adjustRightInd w:val="0"/>
                        <w:spacing w:after="0" w:line="240" w:lineRule="auto"/>
                        <w:rPr>
                          <w:rFonts w:cs="Times New Roman"/>
                          <w:b/>
                          <w:bCs/>
                          <w:kern w:val="1"/>
                          <w:szCs w:val="24"/>
                        </w:rPr>
                      </w:pPr>
                      <w:r w:rsidRPr="00B76D53">
                        <w:rPr>
                          <w:rFonts w:cs="Times New Roman"/>
                          <w:b/>
                          <w:bCs/>
                          <w:kern w:val="1"/>
                          <w:szCs w:val="24"/>
                        </w:rPr>
                        <w:t>Prayer of Community</w:t>
                      </w:r>
                    </w:p>
                    <w:p w14:paraId="05BA5567" w14:textId="77777777" w:rsidR="00F73D73" w:rsidRPr="00B76D53" w:rsidRDefault="00F73D73" w:rsidP="00F73D73">
                      <w:pPr>
                        <w:widowControl w:val="0"/>
                        <w:tabs>
                          <w:tab w:val="left" w:pos="1800"/>
                          <w:tab w:val="left" w:pos="2160"/>
                          <w:tab w:val="left" w:pos="4320"/>
                        </w:tabs>
                        <w:autoSpaceDE w:val="0"/>
                        <w:autoSpaceDN w:val="0"/>
                        <w:adjustRightInd w:val="0"/>
                        <w:spacing w:after="0" w:line="240" w:lineRule="auto"/>
                        <w:rPr>
                          <w:rFonts w:cs="Times New Roman"/>
                          <w:kern w:val="1"/>
                          <w:szCs w:val="24"/>
                        </w:rPr>
                      </w:pPr>
                    </w:p>
                    <w:p w14:paraId="586AF85B" w14:textId="77777777" w:rsidR="00F73D73" w:rsidRPr="00B76D53" w:rsidRDefault="00F73D73" w:rsidP="00F73D73">
                      <w:pPr>
                        <w:widowControl w:val="0"/>
                        <w:tabs>
                          <w:tab w:val="left" w:pos="1800"/>
                          <w:tab w:val="left" w:pos="2160"/>
                          <w:tab w:val="left" w:pos="4320"/>
                        </w:tabs>
                        <w:autoSpaceDE w:val="0"/>
                        <w:autoSpaceDN w:val="0"/>
                        <w:adjustRightInd w:val="0"/>
                        <w:spacing w:after="0" w:line="240" w:lineRule="auto"/>
                        <w:rPr>
                          <w:rFonts w:cs="Times New Roman"/>
                          <w:kern w:val="1"/>
                          <w:szCs w:val="24"/>
                        </w:rPr>
                      </w:pPr>
                      <w:r w:rsidRPr="00B76D53">
                        <w:rPr>
                          <w:rFonts w:cs="Times New Roman"/>
                          <w:kern w:val="1"/>
                          <w:szCs w:val="24"/>
                        </w:rPr>
                        <w:t>O God,</w:t>
                      </w:r>
                    </w:p>
                    <w:p w14:paraId="1AC68DC8" w14:textId="77777777" w:rsidR="00F73D73" w:rsidRPr="00B76D53" w:rsidRDefault="00F73D73" w:rsidP="00F73D73">
                      <w:pPr>
                        <w:widowControl w:val="0"/>
                        <w:tabs>
                          <w:tab w:val="left" w:pos="1800"/>
                          <w:tab w:val="left" w:pos="2160"/>
                          <w:tab w:val="left" w:pos="4320"/>
                        </w:tabs>
                        <w:autoSpaceDE w:val="0"/>
                        <w:autoSpaceDN w:val="0"/>
                        <w:adjustRightInd w:val="0"/>
                        <w:spacing w:after="0" w:line="240" w:lineRule="auto"/>
                        <w:rPr>
                          <w:rFonts w:cs="Times New Roman"/>
                          <w:kern w:val="1"/>
                          <w:szCs w:val="24"/>
                        </w:rPr>
                      </w:pPr>
                      <w:r w:rsidRPr="00B76D53">
                        <w:rPr>
                          <w:rFonts w:cs="Times New Roman"/>
                          <w:kern w:val="1"/>
                          <w:szCs w:val="24"/>
                        </w:rPr>
                        <w:t xml:space="preserve">Help us to see each other as You see us, not by our faults or failings, but by our identity as Your own. Give us Your eyes to see, Your heart to love. </w:t>
                      </w:r>
                    </w:p>
                    <w:p w14:paraId="4E39F983" w14:textId="77777777" w:rsidR="00F73D73" w:rsidRPr="00B76D53" w:rsidRDefault="00F73D73" w:rsidP="00F73D73">
                      <w:pPr>
                        <w:widowControl w:val="0"/>
                        <w:tabs>
                          <w:tab w:val="left" w:pos="1800"/>
                          <w:tab w:val="left" w:pos="2160"/>
                          <w:tab w:val="left" w:pos="4320"/>
                        </w:tabs>
                        <w:autoSpaceDE w:val="0"/>
                        <w:autoSpaceDN w:val="0"/>
                        <w:adjustRightInd w:val="0"/>
                        <w:spacing w:after="0" w:line="240" w:lineRule="auto"/>
                        <w:rPr>
                          <w:rFonts w:cs="Times New Roman"/>
                          <w:kern w:val="1"/>
                          <w:szCs w:val="24"/>
                        </w:rPr>
                      </w:pPr>
                      <w:r w:rsidRPr="00B76D53">
                        <w:rPr>
                          <w:rFonts w:cs="Times New Roman"/>
                          <w:kern w:val="1"/>
                          <w:szCs w:val="24"/>
                        </w:rPr>
                        <w:t xml:space="preserve">Amen. </w:t>
                      </w:r>
                    </w:p>
                    <w:p w14:paraId="67BFF8B7" w14:textId="660D3247" w:rsidR="0046125A" w:rsidRPr="00B519F5" w:rsidRDefault="0046125A" w:rsidP="0046125A">
                      <w:pPr>
                        <w:pStyle w:val="NormalWeb"/>
                        <w:spacing w:before="0" w:beforeAutospacing="0" w:after="0" w:afterAutospacing="0"/>
                      </w:pPr>
                      <w:r w:rsidRPr="00B519F5">
                        <w:t xml:space="preserve"> </w:t>
                      </w:r>
                    </w:p>
                    <w:p w14:paraId="3D2DF1F8" w14:textId="729D1D3D" w:rsidR="009436E6" w:rsidRDefault="009436E6" w:rsidP="00826BDA">
                      <w:pPr>
                        <w:spacing w:after="0"/>
                      </w:pPr>
                    </w:p>
                  </w:txbxContent>
                </v:textbox>
                <w10:wrap type="square" anchorx="page"/>
              </v:shape>
            </w:pict>
          </mc:Fallback>
        </mc:AlternateContent>
      </w:r>
    </w:p>
    <w:p w14:paraId="5DE18608" w14:textId="7ABA400A" w:rsidR="0010390A" w:rsidRDefault="0010390A"/>
    <w:p w14:paraId="38043CBC" w14:textId="17AD215D" w:rsidR="0010390A" w:rsidRDefault="0010390A"/>
    <w:p w14:paraId="6E5CE751" w14:textId="7DAFCE65" w:rsidR="0010390A" w:rsidRDefault="0010390A"/>
    <w:p w14:paraId="43685A15" w14:textId="2EAB3E99" w:rsidR="0010390A" w:rsidRDefault="0010390A"/>
    <w:p w14:paraId="6D235A86" w14:textId="3295969C" w:rsidR="0010390A" w:rsidRDefault="00E26DEB">
      <w:r>
        <w:rPr>
          <w:noProof/>
        </w:rPr>
        <w:drawing>
          <wp:anchor distT="0" distB="0" distL="114300" distR="114300" simplePos="0" relativeHeight="251681792" behindDoc="1" locked="0" layoutInCell="1" allowOverlap="1" wp14:anchorId="64D6CCB7" wp14:editId="55C0A405">
            <wp:simplePos x="0" y="0"/>
            <wp:positionH relativeFrom="column">
              <wp:posOffset>11078210</wp:posOffset>
            </wp:positionH>
            <wp:positionV relativeFrom="paragraph">
              <wp:posOffset>187960</wp:posOffset>
            </wp:positionV>
            <wp:extent cx="2011680" cy="1121410"/>
            <wp:effectExtent l="0" t="0" r="7620" b="2540"/>
            <wp:wrapNone/>
            <wp:docPr id="21312865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1680" cy="1121410"/>
                    </a:xfrm>
                    <a:prstGeom prst="rect">
                      <a:avLst/>
                    </a:prstGeom>
                    <a:noFill/>
                  </pic:spPr>
                </pic:pic>
              </a:graphicData>
            </a:graphic>
            <wp14:sizeRelH relativeFrom="margin">
              <wp14:pctWidth>0</wp14:pctWidth>
            </wp14:sizeRelH>
            <wp14:sizeRelV relativeFrom="margin">
              <wp14:pctHeight>0</wp14:pctHeight>
            </wp14:sizeRelV>
          </wp:anchor>
        </w:drawing>
      </w:r>
      <w:r w:rsidR="00371758">
        <w:rPr>
          <w:noProof/>
        </w:rPr>
        <mc:AlternateContent>
          <mc:Choice Requires="wps">
            <w:drawing>
              <wp:anchor distT="0" distB="0" distL="114300" distR="114300" simplePos="0" relativeHeight="251670528" behindDoc="0" locked="0" layoutInCell="1" allowOverlap="1" wp14:anchorId="2E2BC849" wp14:editId="3B35F53D">
                <wp:simplePos x="0" y="0"/>
                <wp:positionH relativeFrom="column">
                  <wp:posOffset>8696325</wp:posOffset>
                </wp:positionH>
                <wp:positionV relativeFrom="paragraph">
                  <wp:posOffset>125730</wp:posOffset>
                </wp:positionV>
                <wp:extent cx="1885950" cy="838200"/>
                <wp:effectExtent l="0" t="0" r="0" b="0"/>
                <wp:wrapNone/>
                <wp:docPr id="1128648118" name="Text Box 1"/>
                <wp:cNvGraphicFramePr/>
                <a:graphic xmlns:a="http://schemas.openxmlformats.org/drawingml/2006/main">
                  <a:graphicData uri="http://schemas.microsoft.com/office/word/2010/wordprocessingShape">
                    <wps:wsp>
                      <wps:cNvSpPr txBox="1"/>
                      <wps:spPr>
                        <a:xfrm>
                          <a:off x="0" y="0"/>
                          <a:ext cx="1885950" cy="838200"/>
                        </a:xfrm>
                        <a:prstGeom prst="rect">
                          <a:avLst/>
                        </a:prstGeom>
                        <a:noFill/>
                        <a:ln>
                          <a:noFill/>
                        </a:ln>
                      </wps:spPr>
                      <wps:txbx>
                        <w:txbxContent>
                          <w:p w14:paraId="00E698B1" w14:textId="1A595814" w:rsidR="007E42F4" w:rsidRDefault="007E42F4"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Christian Giving</w:t>
                            </w:r>
                          </w:p>
                          <w:p w14:paraId="2BB66B09" w14:textId="1D58D32A" w:rsidR="00020773" w:rsidRDefault="00CC05A7" w:rsidP="009B25CF">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March </w:t>
                            </w:r>
                            <w:r w:rsidR="00F73D73">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30th</w:t>
                            </w:r>
                            <w:r w:rsidR="002934F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202</w:t>
                            </w:r>
                            <w:r w:rsidR="004367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6D8F3888" w14:textId="3BE5C348" w:rsidR="00EF3398" w:rsidRDefault="00EF3398"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C72D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584</w:t>
                            </w:r>
                          </w:p>
                          <w:p w14:paraId="3E7211C5" w14:textId="77777777" w:rsidR="005F4E46" w:rsidRPr="007E42F4" w:rsidRDefault="005F4E46"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BC849" id="_x0000_s1030" type="#_x0000_t202" style="position:absolute;margin-left:684.75pt;margin-top:9.9pt;width:148.5pt;height: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" filled="f" stroked="f">
                <v:textbox>
                  <w:txbxContent>
                    <w:p w14:paraId="00E698B1" w14:textId="1A595814" w:rsidR="007E42F4" w:rsidRDefault="007E42F4"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Christian Giving</w:t>
                      </w:r>
                    </w:p>
                    <w:p w14:paraId="2BB66B09" w14:textId="1D58D32A" w:rsidR="00020773" w:rsidRDefault="00CC05A7" w:rsidP="009B25CF">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March </w:t>
                      </w:r>
                      <w:r w:rsidR="00F73D73">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30th</w:t>
                      </w:r>
                      <w:r w:rsidR="002934F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202</w:t>
                      </w:r>
                      <w:r w:rsidR="004367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6D8F3888" w14:textId="3BE5C348" w:rsidR="00EF3398" w:rsidRDefault="00EF3398"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C72D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584</w:t>
                      </w:r>
                    </w:p>
                    <w:p w14:paraId="3E7211C5" w14:textId="77777777" w:rsidR="005F4E46" w:rsidRPr="007E42F4" w:rsidRDefault="005F4E46"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4AC9D29D" w14:textId="63FD851B" w:rsidR="0010390A" w:rsidRDefault="0010390A"/>
    <w:p w14:paraId="44225390" w14:textId="5EB80E21" w:rsidR="0010390A" w:rsidRDefault="0010390A" w:rsidP="00C7641A">
      <w:pPr>
        <w:tabs>
          <w:tab w:val="left" w:pos="19815"/>
          <w:tab w:val="right" w:pos="21600"/>
        </w:tabs>
      </w:pPr>
    </w:p>
    <w:p w14:paraId="55F7ACC7" w14:textId="207EBA54" w:rsidR="0010390A" w:rsidRDefault="0010390A"/>
    <w:p w14:paraId="0001CA32" w14:textId="4ABD1D7A" w:rsidR="0010390A" w:rsidRDefault="0083729E">
      <w:r>
        <w:rPr>
          <w:noProof/>
        </w:rPr>
        <mc:AlternateContent>
          <mc:Choice Requires="wps">
            <w:drawing>
              <wp:anchor distT="0" distB="0" distL="114300" distR="114300" simplePos="0" relativeHeight="251687936" behindDoc="0" locked="0" layoutInCell="1" allowOverlap="1" wp14:anchorId="2BCB0305" wp14:editId="5112DDAA">
                <wp:simplePos x="0" y="0"/>
                <wp:positionH relativeFrom="column">
                  <wp:posOffset>8618855</wp:posOffset>
                </wp:positionH>
                <wp:positionV relativeFrom="paragraph">
                  <wp:posOffset>159385</wp:posOffset>
                </wp:positionV>
                <wp:extent cx="1362075" cy="838200"/>
                <wp:effectExtent l="0" t="0" r="0" b="0"/>
                <wp:wrapNone/>
                <wp:docPr id="710280042" name="Text Box 1"/>
                <wp:cNvGraphicFramePr/>
                <a:graphic xmlns:a="http://schemas.openxmlformats.org/drawingml/2006/main">
                  <a:graphicData uri="http://schemas.microsoft.com/office/word/2010/wordprocessingShape">
                    <wps:wsp>
                      <wps:cNvSpPr txBox="1"/>
                      <wps:spPr>
                        <a:xfrm>
                          <a:off x="0" y="0"/>
                          <a:ext cx="1362075" cy="838200"/>
                        </a:xfrm>
                        <a:prstGeom prst="rect">
                          <a:avLst/>
                        </a:prstGeom>
                        <a:noFill/>
                        <a:ln>
                          <a:noFill/>
                        </a:ln>
                      </wps:spPr>
                      <wps:txbx>
                        <w:txbxContent>
                          <w:p w14:paraId="5A0FB29C" w14:textId="77777777" w:rsidR="0083729E" w:rsidRPr="009E00E5" w:rsidRDefault="0083729E" w:rsidP="0083729E">
                            <w:pPr>
                              <w:spacing w:after="0"/>
                              <w:ind w:firstLine="720"/>
                              <w:jc w:val="center"/>
                              <w:rPr>
                                <w:rFonts w:ascii="Arial Black" w:hAnsi="Arial Black"/>
                                <w:sz w:val="20"/>
                                <w:szCs w:val="20"/>
                              </w:rPr>
                            </w:pPr>
                            <w:r w:rsidRPr="009E00E5">
                              <w:rPr>
                                <w:rFonts w:ascii="Arial Black" w:hAnsi="Arial Black"/>
                                <w:sz w:val="20"/>
                                <w:szCs w:val="20"/>
                              </w:rPr>
                              <w:t>We sincerely thank you and bless you for your generosity.</w:t>
                            </w:r>
                          </w:p>
                          <w:p w14:paraId="2743EC88" w14:textId="77777777" w:rsidR="0083729E" w:rsidRDefault="0083729E" w:rsidP="0083729E">
                            <w:pPr>
                              <w:spacing w:after="0"/>
                              <w:jc w:val="center"/>
                              <w:rPr>
                                <w:rFonts w:ascii="Arial Black" w:hAnsi="Arial Black"/>
                                <w:sz w:val="20"/>
                                <w:szCs w:val="20"/>
                              </w:rPr>
                            </w:pPr>
                            <w:r w:rsidRPr="009E00E5">
                              <w:rPr>
                                <w:rFonts w:ascii="Arial Black" w:hAnsi="Arial Black"/>
                                <w:sz w:val="20"/>
                                <w:szCs w:val="20"/>
                              </w:rPr>
                              <w:t xml:space="preserve">A bequest is a </w:t>
                            </w:r>
                            <w:r w:rsidRPr="009E00E5">
                              <w:rPr>
                                <w:rFonts w:ascii="Arial Black" w:hAnsi="Arial Black"/>
                                <w:b/>
                                <w:sz w:val="20"/>
                                <w:szCs w:val="20"/>
                              </w:rPr>
                              <w:t>powerful</w:t>
                            </w:r>
                            <w:r w:rsidRPr="009E00E5">
                              <w:rPr>
                                <w:rFonts w:ascii="Arial Black" w:hAnsi="Arial Black"/>
                                <w:sz w:val="20"/>
                                <w:szCs w:val="20"/>
                              </w:rPr>
                              <w:t xml:space="preserve"> tool to help the Deaf</w:t>
                            </w:r>
                            <w:r>
                              <w:rPr>
                                <w:rFonts w:ascii="Arial Black" w:hAnsi="Arial Black"/>
                                <w:sz w:val="20"/>
                                <w:szCs w:val="20"/>
                              </w:rPr>
                              <w:t xml:space="preserve"> </w:t>
                            </w:r>
                            <w:r w:rsidRPr="009E00E5">
                              <w:rPr>
                                <w:rFonts w:ascii="Arial Black" w:hAnsi="Arial Black"/>
                                <w:sz w:val="20"/>
                                <w:szCs w:val="20"/>
                              </w:rPr>
                              <w:t>or Disabled.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BCB0305" id="_x0000_s1031" type="#_x0000_t202" style="position:absolute;margin-left:678.65pt;margin-top:12.55pt;width:107.25pt;height:66pt;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" filled="f" stroked="f">
                <v:textbox style="mso-fit-shape-to-text:t">
                  <w:txbxContent>
                    <w:p w14:paraId="5A0FB29C" w14:textId="77777777" w:rsidR="0083729E" w:rsidRPr="009E00E5" w:rsidRDefault="0083729E" w:rsidP="0083729E">
                      <w:pPr>
                        <w:spacing w:after="0"/>
                        <w:ind w:firstLine="720"/>
                        <w:jc w:val="center"/>
                        <w:rPr>
                          <w:rFonts w:ascii="Arial Black" w:hAnsi="Arial Black"/>
                          <w:sz w:val="20"/>
                          <w:szCs w:val="20"/>
                        </w:rPr>
                      </w:pPr>
                      <w:r w:rsidRPr="009E00E5">
                        <w:rPr>
                          <w:rFonts w:ascii="Arial Black" w:hAnsi="Arial Black"/>
                          <w:sz w:val="20"/>
                          <w:szCs w:val="20"/>
                        </w:rPr>
                        <w:t>We sincerely thank you and bless you for your generosity.</w:t>
                      </w:r>
                    </w:p>
                    <w:p w14:paraId="2743EC88" w14:textId="77777777" w:rsidR="0083729E" w:rsidRDefault="0083729E" w:rsidP="0083729E">
                      <w:pPr>
                        <w:spacing w:after="0"/>
                        <w:jc w:val="center"/>
                        <w:rPr>
                          <w:rFonts w:ascii="Arial Black" w:hAnsi="Arial Black"/>
                          <w:sz w:val="20"/>
                          <w:szCs w:val="20"/>
                        </w:rPr>
                      </w:pPr>
                      <w:r w:rsidRPr="009E00E5">
                        <w:rPr>
                          <w:rFonts w:ascii="Arial Black" w:hAnsi="Arial Black"/>
                          <w:sz w:val="20"/>
                          <w:szCs w:val="20"/>
                        </w:rPr>
                        <w:t xml:space="preserve">A bequest is a </w:t>
                      </w:r>
                      <w:r w:rsidRPr="009E00E5">
                        <w:rPr>
                          <w:rFonts w:ascii="Arial Black" w:hAnsi="Arial Black"/>
                          <w:b/>
                          <w:sz w:val="20"/>
                          <w:szCs w:val="20"/>
                        </w:rPr>
                        <w:t>powerful</w:t>
                      </w:r>
                      <w:r w:rsidRPr="009E00E5">
                        <w:rPr>
                          <w:rFonts w:ascii="Arial Black" w:hAnsi="Arial Black"/>
                          <w:sz w:val="20"/>
                          <w:szCs w:val="20"/>
                        </w:rPr>
                        <w:t xml:space="preserve"> tool to help the Deaf</w:t>
                      </w:r>
                      <w:r>
                        <w:rPr>
                          <w:rFonts w:ascii="Arial Black" w:hAnsi="Arial Black"/>
                          <w:sz w:val="20"/>
                          <w:szCs w:val="20"/>
                        </w:rPr>
                        <w:t xml:space="preserve"> </w:t>
                      </w:r>
                      <w:r w:rsidRPr="009E00E5">
                        <w:rPr>
                          <w:rFonts w:ascii="Arial Black" w:hAnsi="Arial Black"/>
                          <w:sz w:val="20"/>
                          <w:szCs w:val="20"/>
                        </w:rPr>
                        <w:t>or Disabled.</w:t>
                      </w:r>
                    </w:p>
                  </w:txbxContent>
                </v:textbox>
              </v:shape>
            </w:pict>
          </mc:Fallback>
        </mc:AlternateContent>
      </w:r>
    </w:p>
    <w:p w14:paraId="79BB12B7" w14:textId="2E45016E" w:rsidR="0010390A" w:rsidRDefault="0010390A"/>
    <w:p w14:paraId="156E5BBE" w14:textId="593C555D" w:rsidR="0010390A" w:rsidRDefault="0083729E" w:rsidP="00BE3AE4">
      <w:pPr>
        <w:tabs>
          <w:tab w:val="left" w:pos="4185"/>
          <w:tab w:val="right" w:pos="21600"/>
        </w:tabs>
      </w:pPr>
      <w:r>
        <w:rPr>
          <w:noProof/>
        </w:rPr>
        <mc:AlternateContent>
          <mc:Choice Requires="wps">
            <w:drawing>
              <wp:anchor distT="0" distB="0" distL="114300" distR="114300" simplePos="0" relativeHeight="251685888" behindDoc="0" locked="0" layoutInCell="1" allowOverlap="1" wp14:anchorId="022B887C" wp14:editId="0737BFC5">
                <wp:simplePos x="0" y="0"/>
                <wp:positionH relativeFrom="column">
                  <wp:posOffset>8619490</wp:posOffset>
                </wp:positionH>
                <wp:positionV relativeFrom="paragraph">
                  <wp:posOffset>202565</wp:posOffset>
                </wp:positionV>
                <wp:extent cx="4905375" cy="1828800"/>
                <wp:effectExtent l="0" t="0" r="0" b="635"/>
                <wp:wrapNone/>
                <wp:docPr id="299499489" name="Text Box 1"/>
                <wp:cNvGraphicFramePr/>
                <a:graphic xmlns:a="http://schemas.openxmlformats.org/drawingml/2006/main">
                  <a:graphicData uri="http://schemas.microsoft.com/office/word/2010/wordprocessingShape">
                    <wps:wsp>
                      <wps:cNvSpPr txBox="1"/>
                      <wps:spPr>
                        <a:xfrm>
                          <a:off x="0" y="0"/>
                          <a:ext cx="4905375" cy="1828800"/>
                        </a:xfrm>
                        <a:prstGeom prst="rect">
                          <a:avLst/>
                        </a:prstGeom>
                        <a:noFill/>
                        <a:ln>
                          <a:noFill/>
                        </a:ln>
                      </wps:spPr>
                      <wps:txbx>
                        <w:txbxContent>
                          <w:p w14:paraId="66D87475" w14:textId="203F7825" w:rsidR="008C2A6C" w:rsidRPr="00F55A53" w:rsidRDefault="00A33E13" w:rsidP="00A33E13">
                            <w:pPr>
                              <w:spacing w:after="0" w:line="240" w:lineRule="auto"/>
                              <w:jc w:val="center"/>
                              <w:rPr>
                                <w:rFonts w:ascii="Aharoni" w:hAnsi="Aharoni" w:cs="Aharon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A53">
                              <w:rPr>
                                <w:rFonts w:ascii="Aharoni" w:hAnsi="Aharoni" w:cs="Aharoni" w:hint="cs"/>
                                <w:color w:val="000000" w:themeColor="text1"/>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p w14:paraId="69AEE41B" w14:textId="5559D533" w:rsidR="00DD75E5" w:rsidRDefault="00AE6A61" w:rsidP="000141A5">
                            <w:pPr>
                              <w:spacing w:after="0" w:line="240" w:lineRule="auto"/>
                              <w:jc w:val="cente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C2876">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the </w:t>
                            </w:r>
                            <w:r w:rsidR="006C5519">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repose of the </w:t>
                            </w:r>
                            <w:r w:rsidR="0077054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Soul</w:t>
                            </w:r>
                            <w:r w:rsidR="000141A5">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in Purgatory</w:t>
                            </w:r>
                          </w:p>
                          <w:p w14:paraId="40CFBF5E" w14:textId="20FF308B" w:rsidR="000141A5" w:rsidRPr="00AE6A61" w:rsidRDefault="000141A5" w:rsidP="000141A5">
                            <w:pPr>
                              <w:spacing w:after="0" w:line="240" w:lineRule="auto"/>
                              <w:jc w:val="cente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Requested by Schott Communities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2B887C" id="_x0000_s1032" type="#_x0000_t202" style="position:absolute;margin-left:678.7pt;margin-top:15.95pt;width:386.25pt;height:2in;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" filled="f" stroked="f">
                <v:textbox style="mso-fit-shape-to-text:t">
                  <w:txbxContent>
                    <w:p w14:paraId="66D87475" w14:textId="203F7825" w:rsidR="008C2A6C" w:rsidRPr="00F55A53" w:rsidRDefault="00A33E13" w:rsidP="00A33E13">
                      <w:pPr>
                        <w:spacing w:after="0" w:line="240" w:lineRule="auto"/>
                        <w:jc w:val="center"/>
                        <w:rPr>
                          <w:rFonts w:ascii="Aharoni" w:hAnsi="Aharoni" w:cs="Aharon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A53">
                        <w:rPr>
                          <w:rFonts w:ascii="Aharoni" w:hAnsi="Aharoni" w:cs="Aharoni" w:hint="cs"/>
                          <w:color w:val="000000" w:themeColor="text1"/>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p w14:paraId="69AEE41B" w14:textId="5559D533" w:rsidR="00DD75E5" w:rsidRDefault="00AE6A61" w:rsidP="000141A5">
                      <w:pPr>
                        <w:spacing w:after="0" w:line="240" w:lineRule="auto"/>
                        <w:jc w:val="cente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C2876">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the </w:t>
                      </w:r>
                      <w:r w:rsidR="006C5519">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repose of the </w:t>
                      </w:r>
                      <w:r w:rsidR="0077054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Soul</w:t>
                      </w:r>
                      <w:r w:rsidR="000141A5">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in Purgatory</w:t>
                      </w:r>
                    </w:p>
                    <w:p w14:paraId="40CFBF5E" w14:textId="20FF308B" w:rsidR="000141A5" w:rsidRPr="00AE6A61" w:rsidRDefault="000141A5" w:rsidP="000141A5">
                      <w:pPr>
                        <w:spacing w:after="0" w:line="240" w:lineRule="auto"/>
                        <w:jc w:val="cente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Requested by Schott Communities</w:t>
                      </w:r>
                    </w:p>
                  </w:txbxContent>
                </v:textbox>
              </v:shape>
            </w:pict>
          </mc:Fallback>
        </mc:AlternateContent>
      </w:r>
      <w:r w:rsidR="00C7641A">
        <w:tab/>
      </w:r>
    </w:p>
    <w:p w14:paraId="4973F806" w14:textId="5C208A8C" w:rsidR="0010390A" w:rsidRDefault="0010390A"/>
    <w:p w14:paraId="4A507965" w14:textId="33C1987F" w:rsidR="0010390A" w:rsidRDefault="00EC3CDE" w:rsidP="00EC3CDE">
      <w:pPr>
        <w:tabs>
          <w:tab w:val="left" w:pos="17655"/>
          <w:tab w:val="left" w:pos="18975"/>
        </w:tabs>
      </w:pPr>
      <w:r>
        <w:tab/>
      </w:r>
      <w:r>
        <w:tab/>
      </w:r>
    </w:p>
    <w:p w14:paraId="265FDE39" w14:textId="6BF4CF09" w:rsidR="0010390A" w:rsidRDefault="008C2A6C" w:rsidP="008C2A6C">
      <w:pPr>
        <w:tabs>
          <w:tab w:val="left" w:pos="16920"/>
        </w:tabs>
      </w:pPr>
      <w:r>
        <w:tab/>
      </w:r>
    </w:p>
    <w:p w14:paraId="2746C16A" w14:textId="410DDD5C" w:rsidR="0010390A" w:rsidRDefault="00C7641A">
      <w:r>
        <w:rPr>
          <w:noProof/>
        </w:rPr>
        <w:drawing>
          <wp:anchor distT="0" distB="0" distL="114300" distR="114300" simplePos="0" relativeHeight="251697152" behindDoc="1" locked="0" layoutInCell="1" allowOverlap="1" wp14:anchorId="4698ABDF" wp14:editId="1A831DB4">
            <wp:simplePos x="0" y="0"/>
            <wp:positionH relativeFrom="column">
              <wp:posOffset>12174855</wp:posOffset>
            </wp:positionH>
            <wp:positionV relativeFrom="paragraph">
              <wp:posOffset>366395</wp:posOffset>
            </wp:positionV>
            <wp:extent cx="365760" cy="359507"/>
            <wp:effectExtent l="0" t="0" r="0" b="2540"/>
            <wp:wrapNone/>
            <wp:docPr id="10516762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76203" name="Picture 1051676203"/>
                    <pic:cNvPicPr/>
                  </pic:nvPicPr>
                  <pic:blipFill rotWithShape="1">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rcRect l="11806" t="8333" r="6944" b="11805"/>
                    <a:stretch/>
                  </pic:blipFill>
                  <pic:spPr bwMode="auto">
                    <a:xfrm>
                      <a:off x="0" y="0"/>
                      <a:ext cx="365760" cy="3595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4D15">
        <w:rPr>
          <w:noProof/>
        </w:rPr>
        <mc:AlternateContent>
          <mc:Choice Requires="wps">
            <w:drawing>
              <wp:anchor distT="0" distB="0" distL="114300" distR="114300" simplePos="0" relativeHeight="251696128" behindDoc="0" locked="0" layoutInCell="1" allowOverlap="1" wp14:anchorId="3CC8CF25" wp14:editId="6E6D92F2">
                <wp:simplePos x="0" y="0"/>
                <wp:positionH relativeFrom="column">
                  <wp:posOffset>9744075</wp:posOffset>
                </wp:positionH>
                <wp:positionV relativeFrom="paragraph">
                  <wp:posOffset>430530</wp:posOffset>
                </wp:positionV>
                <wp:extent cx="1362075" cy="838200"/>
                <wp:effectExtent l="0" t="0" r="0" b="0"/>
                <wp:wrapNone/>
                <wp:docPr id="1492668821" name="Text Box 1"/>
                <wp:cNvGraphicFramePr/>
                <a:graphic xmlns:a="http://schemas.openxmlformats.org/drawingml/2006/main">
                  <a:graphicData uri="http://schemas.microsoft.com/office/word/2010/wordprocessingShape">
                    <wps:wsp>
                      <wps:cNvSpPr txBox="1"/>
                      <wps:spPr>
                        <a:xfrm>
                          <a:off x="0" y="0"/>
                          <a:ext cx="1362075" cy="838200"/>
                        </a:xfrm>
                        <a:prstGeom prst="rect">
                          <a:avLst/>
                        </a:prstGeom>
                        <a:noFill/>
                        <a:ln>
                          <a:noFill/>
                        </a:ln>
                      </wps:spPr>
                      <wps:txbx>
                        <w:txbxContent>
                          <w:p w14:paraId="66AB1FCE" w14:textId="11C3AD99" w:rsidR="007A4D15" w:rsidRPr="00904010" w:rsidRDefault="007A4D15" w:rsidP="007A4D15">
                            <w:pPr>
                              <w:jc w:val="center"/>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10">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us on Facebook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CC8CF25" id="_x0000_s1033" type="#_x0000_t202" style="position:absolute;margin-left:767.25pt;margin-top:33.9pt;width:107.25pt;height:66pt;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" filled="f" stroked="f">
                <v:textbox style="mso-fit-shape-to-text:t">
                  <w:txbxContent>
                    <w:p w14:paraId="66AB1FCE" w14:textId="11C3AD99" w:rsidR="007A4D15" w:rsidRPr="00904010" w:rsidRDefault="007A4D15" w:rsidP="007A4D15">
                      <w:pPr>
                        <w:jc w:val="center"/>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10">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us on Facebook</w:t>
                      </w:r>
                    </w:p>
                  </w:txbxContent>
                </v:textbox>
              </v:shape>
            </w:pict>
          </mc:Fallback>
        </mc:AlternateContent>
      </w:r>
    </w:p>
    <w:p w14:paraId="489A12BB" w14:textId="5E30216D" w:rsidR="0010390A" w:rsidRDefault="000364F0" w:rsidP="00B37A25">
      <w:pPr>
        <w:tabs>
          <w:tab w:val="left" w:pos="7335"/>
          <w:tab w:val="left" w:pos="15015"/>
          <w:tab w:val="left" w:pos="16950"/>
          <w:tab w:val="left" w:pos="17835"/>
        </w:tabs>
      </w:pPr>
      <w:r>
        <w:rPr>
          <w:noProof/>
        </w:rPr>
        <w:lastRenderedPageBreak/>
        <w:drawing>
          <wp:anchor distT="0" distB="0" distL="114300" distR="114300" simplePos="0" relativeHeight="252293120" behindDoc="1" locked="0" layoutInCell="1" allowOverlap="1" wp14:anchorId="138C06B4" wp14:editId="788186D5">
            <wp:simplePos x="0" y="0"/>
            <wp:positionH relativeFrom="column">
              <wp:posOffset>-381000</wp:posOffset>
            </wp:positionH>
            <wp:positionV relativeFrom="paragraph">
              <wp:posOffset>-819150</wp:posOffset>
            </wp:positionV>
            <wp:extent cx="6492240" cy="3791992"/>
            <wp:effectExtent l="0" t="0" r="3810" b="0"/>
            <wp:wrapNone/>
            <wp:docPr id="427676441" name="Picture 14" descr="A calendar with a number of ev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676441" name="Picture 14" descr="A calendar with a number of events&#10;&#10;AI-generated content may be incorrect."/>
                    <pic:cNvPicPr/>
                  </pic:nvPicPr>
                  <pic:blipFill rotWithShape="1">
                    <a:blip r:embed="rId12" cstate="print">
                      <a:extLst>
                        <a:ext uri="{28A0092B-C50C-407E-A947-70E740481C1C}">
                          <a14:useLocalDpi xmlns:a14="http://schemas.microsoft.com/office/drawing/2010/main" val="0"/>
                        </a:ext>
                      </a:extLst>
                    </a:blip>
                    <a:srcRect l="7562" t="5654" r="5557" b="28676"/>
                    <a:stretch/>
                  </pic:blipFill>
                  <pic:spPr bwMode="auto">
                    <a:xfrm>
                      <a:off x="0" y="0"/>
                      <a:ext cx="6492240" cy="37919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246E">
        <w:rPr>
          <w:noProof/>
        </w:rPr>
        <w:drawing>
          <wp:anchor distT="0" distB="0" distL="114300" distR="114300" simplePos="0" relativeHeight="252292096" behindDoc="1" locked="0" layoutInCell="1" allowOverlap="1" wp14:anchorId="76789465" wp14:editId="0C79802F">
            <wp:simplePos x="0" y="0"/>
            <wp:positionH relativeFrom="column">
              <wp:posOffset>7134225</wp:posOffset>
            </wp:positionH>
            <wp:positionV relativeFrom="paragraph">
              <wp:posOffset>-590550</wp:posOffset>
            </wp:positionV>
            <wp:extent cx="4114800" cy="6359240"/>
            <wp:effectExtent l="0" t="0" r="0" b="3810"/>
            <wp:wrapNone/>
            <wp:docPr id="2133746404" name="Picture 22" descr="A coloring page of a carto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746404" name="Picture 22" descr="A coloring page of a cartoon&#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14800" cy="6359240"/>
                    </a:xfrm>
                    <a:prstGeom prst="rect">
                      <a:avLst/>
                    </a:prstGeom>
                  </pic:spPr>
                </pic:pic>
              </a:graphicData>
            </a:graphic>
            <wp14:sizeRelH relativeFrom="margin">
              <wp14:pctWidth>0</wp14:pctWidth>
            </wp14:sizeRelH>
            <wp14:sizeRelV relativeFrom="margin">
              <wp14:pctHeight>0</wp14:pctHeight>
            </wp14:sizeRelV>
          </wp:anchor>
        </w:drawing>
      </w:r>
      <w:r w:rsidR="008A72EB">
        <w:rPr>
          <w:noProof/>
        </w:rPr>
        <mc:AlternateContent>
          <mc:Choice Requires="wps">
            <w:drawing>
              <wp:anchor distT="45720" distB="45720" distL="114300" distR="114300" simplePos="0" relativeHeight="251689984" behindDoc="1" locked="0" layoutInCell="1" allowOverlap="1" wp14:anchorId="279D712F" wp14:editId="369B9ADF">
                <wp:simplePos x="0" y="0"/>
                <wp:positionH relativeFrom="column">
                  <wp:posOffset>11925300</wp:posOffset>
                </wp:positionH>
                <wp:positionV relativeFrom="paragraph">
                  <wp:posOffset>-657225</wp:posOffset>
                </wp:positionV>
                <wp:extent cx="2343150" cy="9639300"/>
                <wp:effectExtent l="0" t="0" r="19050" b="19050"/>
                <wp:wrapNone/>
                <wp:docPr id="4864786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639300"/>
                        </a:xfrm>
                        <a:prstGeom prst="rect">
                          <a:avLst/>
                        </a:prstGeom>
                        <a:solidFill>
                          <a:srgbClr val="FFFFFF"/>
                        </a:solidFill>
                        <a:ln w="9525">
                          <a:solidFill>
                            <a:srgbClr val="000000"/>
                          </a:solidFill>
                          <a:miter lim="800000"/>
                          <a:headEnd/>
                          <a:tailEnd/>
                        </a:ln>
                      </wps:spPr>
                      <wps:txbx>
                        <w:txbxContent>
                          <w:p w14:paraId="02DB5B60" w14:textId="77777777" w:rsidR="001F4D2F" w:rsidRDefault="001F4D2F" w:rsidP="001F4D2F">
                            <w:pPr>
                              <w:rPr>
                                <w:rFonts w:cs="Times New Roman"/>
                                <w:b/>
                                <w:szCs w:val="24"/>
                              </w:rPr>
                            </w:pPr>
                            <w:r>
                              <w:rPr>
                                <w:rFonts w:cs="Times New Roman"/>
                                <w:b/>
                                <w:szCs w:val="24"/>
                              </w:rPr>
                              <w:t>Priesthood</w:t>
                            </w:r>
                          </w:p>
                          <w:p w14:paraId="344D1637" w14:textId="77777777" w:rsidR="001F4D2F" w:rsidRPr="00A51E98" w:rsidRDefault="001F4D2F" w:rsidP="001F4D2F">
                            <w:pPr>
                              <w:rPr>
                                <w:rFonts w:cs="Times New Roman"/>
                                <w:szCs w:val="24"/>
                              </w:rPr>
                            </w:pPr>
                          </w:p>
                          <w:p w14:paraId="0C5A197F" w14:textId="77777777" w:rsidR="001F4D2F" w:rsidRPr="00AA6EFD" w:rsidRDefault="001F4D2F" w:rsidP="001F4D2F">
                            <w:pPr>
                              <w:rPr>
                                <w:rFonts w:cs="Times New Roman"/>
                                <w:b/>
                                <w:szCs w:val="24"/>
                              </w:rPr>
                            </w:pPr>
                            <w:r w:rsidRPr="00AA6EFD">
                              <w:rPr>
                                <w:rFonts w:cs="Times New Roman"/>
                                <w:b/>
                                <w:szCs w:val="24"/>
                              </w:rPr>
                              <w:t>Question:</w:t>
                            </w:r>
                          </w:p>
                          <w:p w14:paraId="7790DBA0" w14:textId="77777777" w:rsidR="001F4D2F" w:rsidRPr="00AA6EFD" w:rsidRDefault="001F4D2F" w:rsidP="001F4D2F">
                            <w:pPr>
                              <w:rPr>
                                <w:rFonts w:cs="Times New Roman"/>
                                <w:b/>
                                <w:szCs w:val="24"/>
                              </w:rPr>
                            </w:pPr>
                            <w:r w:rsidRPr="00AA6EFD">
                              <w:rPr>
                                <w:rFonts w:cs="Times New Roman"/>
                                <w:szCs w:val="24"/>
                              </w:rPr>
                              <w:t>If someone is interested in becoming a priest, how does he go about it?</w:t>
                            </w:r>
                            <w:r w:rsidRPr="00AA6EFD">
                              <w:rPr>
                                <w:rFonts w:cs="Times New Roman"/>
                                <w:szCs w:val="24"/>
                              </w:rPr>
                              <w:br/>
                            </w:r>
                            <w:r w:rsidRPr="00AA6EFD">
                              <w:rPr>
                                <w:rFonts w:cs="Times New Roman"/>
                                <w:szCs w:val="24"/>
                              </w:rPr>
                              <w:br/>
                            </w:r>
                            <w:r w:rsidRPr="00AA6EFD">
                              <w:rPr>
                                <w:rFonts w:cs="Times New Roman"/>
                                <w:b/>
                                <w:szCs w:val="24"/>
                              </w:rPr>
                              <w:t>Answer:</w:t>
                            </w:r>
                          </w:p>
                          <w:p w14:paraId="0B4675B3" w14:textId="77777777" w:rsidR="001F4D2F" w:rsidRPr="00AA6EFD" w:rsidRDefault="001F4D2F" w:rsidP="001F4D2F">
                            <w:pPr>
                              <w:rPr>
                                <w:rFonts w:cs="Times New Roman"/>
                                <w:szCs w:val="24"/>
                              </w:rPr>
                            </w:pPr>
                            <w:r w:rsidRPr="00AA6EFD">
                              <w:rPr>
                                <w:rFonts w:cs="Times New Roman"/>
                                <w:szCs w:val="24"/>
                              </w:rPr>
                              <w:t>Discerning a vocation can happen in any number of ways. It might come as a surprise to the person called or to family or friends. Sometimes it is a gradual process, and other times it is as quick and bright as lightning. Regardless of how it starts, a vocation to the priesthood or religious life requires a process of discerning, testing, and preparing. The best place to begin would be with lots of prayer, receiving the sacraments, and attending daily Mass whenever possible. Then talk to your pastor or a priest you know and trust. Your diocese may have a vocation director who can provide you with guidance and information. The Serra Club is also a great resource for information and contacts to help you discern if indeed God is calling you.</w:t>
                            </w:r>
                          </w:p>
                          <w:p w14:paraId="0137E459" w14:textId="77777777" w:rsidR="001F4D2F" w:rsidRPr="00AA6EFD" w:rsidRDefault="001F4D2F" w:rsidP="001F4D2F">
                            <w:pPr>
                              <w:rPr>
                                <w:rFonts w:cs="Times New Roman"/>
                                <w:szCs w:val="24"/>
                              </w:rPr>
                            </w:pPr>
                            <w:r w:rsidRPr="00AA6EFD">
                              <w:rPr>
                                <w:rFonts w:cs="Times New Roman"/>
                                <w:szCs w:val="24"/>
                              </w:rPr>
                              <w:t>Remember that many young Catholic men have considered the priesthood. Some are ordained and others realize this is not their calling. However, we are all called to be of service to others as we practice our faith. These are extraordinary times in which we live, and they require an extraordinary witness to faith and to God’s presence in the world. Our work, our ministry as Catholics, is to be the body of Christ with and for others. The Church needs priests. If God calls you to ordained service in the church, He will provide the grace, direction, and support you need. Just listen and respond with all your heart, mind, and soul.</w:t>
                            </w:r>
                            <w:r w:rsidRPr="00AA6EFD">
                              <w:rPr>
                                <w:rFonts w:cs="Times New Roman"/>
                                <w:szCs w:val="24"/>
                              </w:rPr>
                              <w:br/>
                            </w:r>
                          </w:p>
                          <w:p w14:paraId="1B488637" w14:textId="70F02214" w:rsidR="000E2436" w:rsidRPr="00F62CA5" w:rsidRDefault="000E2436" w:rsidP="003F5140">
                            <w:pPr>
                              <w:rPr>
                                <w:rFonts w:ascii="Aharoni" w:hAnsi="Aharoni" w:cs="Aharoni"/>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D712F" id="_x0000_s1034" type="#_x0000_t202" style="position:absolute;margin-left:939pt;margin-top:-51.75pt;width:184.5pt;height:759pt;z-index:-25162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">
                <v:textbox>
                  <w:txbxContent>
                    <w:p w14:paraId="02DB5B60" w14:textId="77777777" w:rsidR="001F4D2F" w:rsidRDefault="001F4D2F" w:rsidP="001F4D2F">
                      <w:pPr>
                        <w:rPr>
                          <w:rFonts w:cs="Times New Roman"/>
                          <w:b/>
                          <w:szCs w:val="24"/>
                        </w:rPr>
                      </w:pPr>
                      <w:r>
                        <w:rPr>
                          <w:rFonts w:cs="Times New Roman"/>
                          <w:b/>
                          <w:szCs w:val="24"/>
                        </w:rPr>
                        <w:t>Priesthood</w:t>
                      </w:r>
                    </w:p>
                    <w:p w14:paraId="344D1637" w14:textId="77777777" w:rsidR="001F4D2F" w:rsidRPr="00A51E98" w:rsidRDefault="001F4D2F" w:rsidP="001F4D2F">
                      <w:pPr>
                        <w:rPr>
                          <w:rFonts w:cs="Times New Roman"/>
                          <w:szCs w:val="24"/>
                        </w:rPr>
                      </w:pPr>
                    </w:p>
                    <w:p w14:paraId="0C5A197F" w14:textId="77777777" w:rsidR="001F4D2F" w:rsidRPr="00AA6EFD" w:rsidRDefault="001F4D2F" w:rsidP="001F4D2F">
                      <w:pPr>
                        <w:rPr>
                          <w:rFonts w:cs="Times New Roman"/>
                          <w:b/>
                          <w:szCs w:val="24"/>
                        </w:rPr>
                      </w:pPr>
                      <w:r w:rsidRPr="00AA6EFD">
                        <w:rPr>
                          <w:rFonts w:cs="Times New Roman"/>
                          <w:b/>
                          <w:szCs w:val="24"/>
                        </w:rPr>
                        <w:t>Question:</w:t>
                      </w:r>
                    </w:p>
                    <w:p w14:paraId="7790DBA0" w14:textId="77777777" w:rsidR="001F4D2F" w:rsidRPr="00AA6EFD" w:rsidRDefault="001F4D2F" w:rsidP="001F4D2F">
                      <w:pPr>
                        <w:rPr>
                          <w:rFonts w:cs="Times New Roman"/>
                          <w:b/>
                          <w:szCs w:val="24"/>
                        </w:rPr>
                      </w:pPr>
                      <w:r w:rsidRPr="00AA6EFD">
                        <w:rPr>
                          <w:rFonts w:cs="Times New Roman"/>
                          <w:szCs w:val="24"/>
                        </w:rPr>
                        <w:t>If someone is interested in becoming a priest, how does he go about it?</w:t>
                      </w:r>
                      <w:r w:rsidRPr="00AA6EFD">
                        <w:rPr>
                          <w:rFonts w:cs="Times New Roman"/>
                          <w:szCs w:val="24"/>
                        </w:rPr>
                        <w:br/>
                      </w:r>
                      <w:r w:rsidRPr="00AA6EFD">
                        <w:rPr>
                          <w:rFonts w:cs="Times New Roman"/>
                          <w:szCs w:val="24"/>
                        </w:rPr>
                        <w:br/>
                      </w:r>
                      <w:r w:rsidRPr="00AA6EFD">
                        <w:rPr>
                          <w:rFonts w:cs="Times New Roman"/>
                          <w:b/>
                          <w:szCs w:val="24"/>
                        </w:rPr>
                        <w:t>Answer:</w:t>
                      </w:r>
                    </w:p>
                    <w:p w14:paraId="0B4675B3" w14:textId="77777777" w:rsidR="001F4D2F" w:rsidRPr="00AA6EFD" w:rsidRDefault="001F4D2F" w:rsidP="001F4D2F">
                      <w:pPr>
                        <w:rPr>
                          <w:rFonts w:cs="Times New Roman"/>
                          <w:szCs w:val="24"/>
                        </w:rPr>
                      </w:pPr>
                      <w:r w:rsidRPr="00AA6EFD">
                        <w:rPr>
                          <w:rFonts w:cs="Times New Roman"/>
                          <w:szCs w:val="24"/>
                        </w:rPr>
                        <w:t>Discerning a vocation can happen in any number of ways. It might come as a surprise to the person called or to family or friends. Sometimes it is a gradual process, and other times it is as quick and bright as lightning. Regardless of how it starts, a vocation to the priesthood or religious life requires a process of discerning, testing, and preparing. The best place to begin would be with lots of prayer, receiving the sacraments, and attending daily Mass whenever possible. Then talk to your pastor or a priest you know and trust. Your diocese may have a vocation director who can provide you with guidance and information. The Serra Club is also a great resource for information and contacts to help you discern if indeed God is calling you.</w:t>
                      </w:r>
                    </w:p>
                    <w:p w14:paraId="0137E459" w14:textId="77777777" w:rsidR="001F4D2F" w:rsidRPr="00AA6EFD" w:rsidRDefault="001F4D2F" w:rsidP="001F4D2F">
                      <w:pPr>
                        <w:rPr>
                          <w:rFonts w:cs="Times New Roman"/>
                          <w:szCs w:val="24"/>
                        </w:rPr>
                      </w:pPr>
                      <w:r w:rsidRPr="00AA6EFD">
                        <w:rPr>
                          <w:rFonts w:cs="Times New Roman"/>
                          <w:szCs w:val="24"/>
                        </w:rPr>
                        <w:t>Remember that many young Catholic men have considered the priesthood. Some are ordained and others realize this is not their calling. However, we are all called to be of service to others as we practice our faith. These are extraordinary times in which we live, and they require an extraordinary witness to faith and to God’s presence in the world. Our work, our ministry as Catholics, is to be the body of Christ with and for others. The Church needs priests. If God calls you to ordained service in the church, He will provide the grace, direction, and support you need. Just listen and respond with all your heart, mind, and soul.</w:t>
                      </w:r>
                      <w:r w:rsidRPr="00AA6EFD">
                        <w:rPr>
                          <w:rFonts w:cs="Times New Roman"/>
                          <w:szCs w:val="24"/>
                        </w:rPr>
                        <w:br/>
                      </w:r>
                    </w:p>
                    <w:p w14:paraId="1B488637" w14:textId="70F02214" w:rsidR="000E2436" w:rsidRPr="00F62CA5" w:rsidRDefault="000E2436" w:rsidP="003F5140">
                      <w:pPr>
                        <w:rPr>
                          <w:rFonts w:ascii="Aharoni" w:hAnsi="Aharoni" w:cs="Aharoni"/>
                          <w:sz w:val="21"/>
                          <w:szCs w:val="21"/>
                        </w:rPr>
                      </w:pPr>
                    </w:p>
                  </w:txbxContent>
                </v:textbox>
              </v:shape>
            </w:pict>
          </mc:Fallback>
        </mc:AlternateContent>
      </w:r>
      <w:r w:rsidR="001344F3">
        <w:rPr>
          <w:noProof/>
        </w:rPr>
        <mc:AlternateContent>
          <mc:Choice Requires="wps">
            <w:drawing>
              <wp:anchor distT="0" distB="0" distL="114300" distR="114300" simplePos="0" relativeHeight="251675648" behindDoc="1" locked="0" layoutInCell="1" allowOverlap="1" wp14:anchorId="27C1F9C3" wp14:editId="0808E646">
                <wp:simplePos x="0" y="0"/>
                <wp:positionH relativeFrom="column">
                  <wp:posOffset>9915525</wp:posOffset>
                </wp:positionH>
                <wp:positionV relativeFrom="paragraph">
                  <wp:posOffset>-514350</wp:posOffset>
                </wp:positionV>
                <wp:extent cx="1828800" cy="419100"/>
                <wp:effectExtent l="0" t="0" r="0" b="0"/>
                <wp:wrapNone/>
                <wp:docPr id="634247887" name="Text Box 1"/>
                <wp:cNvGraphicFramePr/>
                <a:graphic xmlns:a="http://schemas.openxmlformats.org/drawingml/2006/main">
                  <a:graphicData uri="http://schemas.microsoft.com/office/word/2010/wordprocessingShape">
                    <wps:wsp>
                      <wps:cNvSpPr txBox="1"/>
                      <wps:spPr>
                        <a:xfrm>
                          <a:off x="0" y="0"/>
                          <a:ext cx="1828800" cy="419100"/>
                        </a:xfrm>
                        <a:prstGeom prst="rect">
                          <a:avLst/>
                        </a:prstGeom>
                        <a:noFill/>
                        <a:ln>
                          <a:noFill/>
                        </a:ln>
                      </wps:spPr>
                      <wps:txbx>
                        <w:txbxContent>
                          <w:p w14:paraId="79F88647" w14:textId="2296CA02" w:rsidR="00CA48D2" w:rsidRPr="006C4D5A" w:rsidRDefault="00CA48D2" w:rsidP="00CA48D2">
                            <w:pPr>
                              <w:tabs>
                                <w:tab w:val="left" w:pos="7335"/>
                              </w:tabs>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C1F9C3" id="_x0000_s1035" type="#_x0000_t202" style="position:absolute;margin-left:780.75pt;margin-top:-40.5pt;width:2in;height:33pt;z-index:-2516408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" filled="f" stroked="f">
                <v:textbox>
                  <w:txbxContent>
                    <w:p w14:paraId="79F88647" w14:textId="2296CA02" w:rsidR="00CA48D2" w:rsidRPr="006C4D5A" w:rsidRDefault="00CA48D2" w:rsidP="00CA48D2">
                      <w:pPr>
                        <w:tabs>
                          <w:tab w:val="left" w:pos="7335"/>
                        </w:tabs>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E9208F">
        <w:rPr>
          <w:noProof/>
        </w:rPr>
        <mc:AlternateContent>
          <mc:Choice Requires="wps">
            <w:drawing>
              <wp:anchor distT="0" distB="0" distL="114300" distR="114300" simplePos="0" relativeHeight="251672576" behindDoc="0" locked="0" layoutInCell="1" allowOverlap="1" wp14:anchorId="022B9016" wp14:editId="256DC247">
                <wp:simplePos x="0" y="0"/>
                <wp:positionH relativeFrom="column">
                  <wp:posOffset>10066020</wp:posOffset>
                </wp:positionH>
                <wp:positionV relativeFrom="paragraph">
                  <wp:posOffset>-800100</wp:posOffset>
                </wp:positionV>
                <wp:extent cx="2266950" cy="2588260"/>
                <wp:effectExtent l="0" t="0" r="0" b="0"/>
                <wp:wrapNone/>
                <wp:docPr id="1654522239" name="Text Box 1"/>
                <wp:cNvGraphicFramePr/>
                <a:graphic xmlns:a="http://schemas.openxmlformats.org/drawingml/2006/main">
                  <a:graphicData uri="http://schemas.microsoft.com/office/word/2010/wordprocessingShape">
                    <wps:wsp>
                      <wps:cNvSpPr txBox="1"/>
                      <wps:spPr>
                        <a:xfrm>
                          <a:off x="0" y="0"/>
                          <a:ext cx="2266950" cy="2588260"/>
                        </a:xfrm>
                        <a:prstGeom prst="rect">
                          <a:avLst/>
                        </a:prstGeom>
                        <a:noFill/>
                        <a:ln>
                          <a:noFill/>
                        </a:ln>
                      </wps:spPr>
                      <wps:txbx>
                        <w:txbxContent>
                          <w:p w14:paraId="080BA290" w14:textId="2BD52DFB" w:rsidR="00E9208F" w:rsidRPr="00DF4386" w:rsidRDefault="00E9208F" w:rsidP="00E9208F">
                            <w:pPr>
                              <w:ind w:left="-900" w:right="-99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22B9016" id="_x0000_s1036" type="#_x0000_t202" style="position:absolute;margin-left:792.6pt;margin-top:-63pt;width:178.5pt;height:203.8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" filled="f" stroked="f">
                <v:textbox style="mso-fit-shape-to-text:t">
                  <w:txbxContent>
                    <w:p w14:paraId="080BA290" w14:textId="2BD52DFB" w:rsidR="00E9208F" w:rsidRPr="00DF4386" w:rsidRDefault="00E9208F" w:rsidP="00E9208F">
                      <w:pPr>
                        <w:ind w:left="-900" w:right="-99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6847B8">
        <w:tab/>
      </w:r>
      <w:r w:rsidR="001344F3">
        <w:tab/>
      </w:r>
      <w:r w:rsidR="001811D1">
        <w:tab/>
      </w:r>
      <w:r w:rsidR="00B37A25">
        <w:tab/>
      </w:r>
    </w:p>
    <w:p w14:paraId="38936046" w14:textId="00847C2A" w:rsidR="0010390A" w:rsidRDefault="0007203E" w:rsidP="007453D4">
      <w:pPr>
        <w:tabs>
          <w:tab w:val="left" w:pos="4095"/>
          <w:tab w:val="left" w:pos="5205"/>
          <w:tab w:val="left" w:pos="15765"/>
          <w:tab w:val="left" w:pos="18240"/>
        </w:tabs>
      </w:pPr>
      <w:r>
        <w:tab/>
      </w:r>
      <w:r w:rsidR="006E1C11">
        <w:tab/>
      </w:r>
      <w:r w:rsidR="00DC671E">
        <w:tab/>
      </w:r>
      <w:r w:rsidR="007453D4">
        <w:tab/>
      </w:r>
    </w:p>
    <w:p w14:paraId="2D34AE36" w14:textId="498C88F1" w:rsidR="00415039" w:rsidRPr="00415039" w:rsidRDefault="001811D1" w:rsidP="00576B9C">
      <w:pPr>
        <w:tabs>
          <w:tab w:val="left" w:pos="15765"/>
          <w:tab w:val="left" w:pos="16815"/>
        </w:tabs>
      </w:pPr>
      <w:r>
        <w:tab/>
      </w:r>
      <w:r w:rsidR="00576B9C">
        <w:tab/>
      </w:r>
    </w:p>
    <w:p w14:paraId="112B8942" w14:textId="0A3170B2" w:rsidR="00415039" w:rsidRPr="00415039" w:rsidRDefault="006C4D5A" w:rsidP="006D3298">
      <w:pPr>
        <w:tabs>
          <w:tab w:val="left" w:pos="13110"/>
          <w:tab w:val="left" w:pos="16020"/>
          <w:tab w:val="left" w:pos="18510"/>
        </w:tabs>
      </w:pPr>
      <w:r>
        <w:tab/>
      </w:r>
      <w:r w:rsidR="00DD5315">
        <w:tab/>
      </w:r>
      <w:r w:rsidR="006D3298">
        <w:tab/>
      </w:r>
    </w:p>
    <w:p w14:paraId="22CBA2EB" w14:textId="71D0E131" w:rsidR="00415039" w:rsidRPr="00415039" w:rsidRDefault="0007203E" w:rsidP="00FD46F2">
      <w:pPr>
        <w:tabs>
          <w:tab w:val="left" w:pos="5700"/>
          <w:tab w:val="left" w:pos="14235"/>
          <w:tab w:val="left" w:pos="14865"/>
          <w:tab w:val="left" w:pos="15315"/>
          <w:tab w:val="left" w:pos="16020"/>
        </w:tabs>
      </w:pPr>
      <w:r>
        <w:tab/>
      </w:r>
      <w:r w:rsidR="005377DE">
        <w:tab/>
      </w:r>
      <w:r w:rsidR="00603BF9">
        <w:tab/>
      </w:r>
      <w:r w:rsidR="001811D1">
        <w:tab/>
      </w:r>
      <w:r w:rsidR="00FD46F2">
        <w:tab/>
      </w:r>
    </w:p>
    <w:p w14:paraId="220F2500" w14:textId="11DFA6B0" w:rsidR="00415039" w:rsidRPr="00415039" w:rsidRDefault="00D825FE" w:rsidP="001811D1">
      <w:pPr>
        <w:tabs>
          <w:tab w:val="left" w:pos="15030"/>
          <w:tab w:val="left" w:pos="16230"/>
          <w:tab w:val="left" w:pos="17175"/>
        </w:tabs>
      </w:pPr>
      <w:r>
        <w:tab/>
      </w:r>
      <w:r w:rsidR="004E2A87">
        <w:tab/>
      </w:r>
      <w:r w:rsidR="001811D1">
        <w:tab/>
      </w:r>
    </w:p>
    <w:p w14:paraId="5D5176A4" w14:textId="21AC66EA" w:rsidR="00415039" w:rsidRPr="00415039" w:rsidRDefault="004770CD" w:rsidP="001811D1">
      <w:pPr>
        <w:tabs>
          <w:tab w:val="left" w:pos="14130"/>
          <w:tab w:val="left" w:pos="15030"/>
          <w:tab w:val="left" w:pos="16230"/>
        </w:tabs>
      </w:pPr>
      <w:r>
        <w:tab/>
      </w:r>
      <w:r w:rsidR="001E1063">
        <w:tab/>
      </w:r>
      <w:r w:rsidR="001811D1">
        <w:tab/>
      </w:r>
    </w:p>
    <w:p w14:paraId="185A2DFC" w14:textId="59735230" w:rsidR="00415039" w:rsidRPr="00415039" w:rsidRDefault="001476C6" w:rsidP="00B44414">
      <w:pPr>
        <w:tabs>
          <w:tab w:val="left" w:pos="5355"/>
          <w:tab w:val="left" w:pos="6390"/>
          <w:tab w:val="left" w:pos="13530"/>
        </w:tabs>
      </w:pPr>
      <w:r>
        <w:tab/>
      </w:r>
      <w:r w:rsidR="00D3733E">
        <w:tab/>
      </w:r>
      <w:r w:rsidR="00B44414">
        <w:tab/>
      </w:r>
    </w:p>
    <w:p w14:paraId="2CEDA863" w14:textId="39C611BE" w:rsidR="00415039" w:rsidRPr="00415039" w:rsidRDefault="00042077" w:rsidP="00201AB7">
      <w:pPr>
        <w:tabs>
          <w:tab w:val="left" w:pos="6285"/>
          <w:tab w:val="left" w:pos="14235"/>
        </w:tabs>
      </w:pPr>
      <w:r>
        <w:rPr>
          <w:noProof/>
        </w:rPr>
        <w:drawing>
          <wp:anchor distT="0" distB="0" distL="114300" distR="114300" simplePos="0" relativeHeight="252291072" behindDoc="1" locked="0" layoutInCell="1" allowOverlap="1" wp14:anchorId="5B5A1A3B" wp14:editId="6A53A7F4">
            <wp:simplePos x="0" y="0"/>
            <wp:positionH relativeFrom="column">
              <wp:posOffset>3695700</wp:posOffset>
            </wp:positionH>
            <wp:positionV relativeFrom="paragraph">
              <wp:posOffset>706120</wp:posOffset>
            </wp:positionV>
            <wp:extent cx="2468880" cy="2468880"/>
            <wp:effectExtent l="0" t="0" r="7620" b="7620"/>
            <wp:wrapNone/>
            <wp:docPr id="846682134" name="Picture 21" descr="A water with clouds and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682134" name="Picture 21" descr="A water with clouds and a circl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68880" cy="2468880"/>
                    </a:xfrm>
                    <a:prstGeom prst="rect">
                      <a:avLst/>
                    </a:prstGeom>
                  </pic:spPr>
                </pic:pic>
              </a:graphicData>
            </a:graphic>
            <wp14:sizeRelH relativeFrom="margin">
              <wp14:pctWidth>0</wp14:pctWidth>
            </wp14:sizeRelH>
            <wp14:sizeRelV relativeFrom="margin">
              <wp14:pctHeight>0</wp14:pctHeight>
            </wp14:sizeRelV>
          </wp:anchor>
        </w:drawing>
      </w:r>
      <w:r w:rsidR="00AB6F27">
        <w:rPr>
          <w:noProof/>
        </w:rPr>
        <w:drawing>
          <wp:anchor distT="0" distB="0" distL="114300" distR="114300" simplePos="0" relativeHeight="252290048" behindDoc="1" locked="0" layoutInCell="1" allowOverlap="1" wp14:anchorId="24AC7520" wp14:editId="21848E9D">
            <wp:simplePos x="0" y="0"/>
            <wp:positionH relativeFrom="column">
              <wp:posOffset>-400050</wp:posOffset>
            </wp:positionH>
            <wp:positionV relativeFrom="paragraph">
              <wp:posOffset>743585</wp:posOffset>
            </wp:positionV>
            <wp:extent cx="3383280" cy="2469614"/>
            <wp:effectExtent l="0" t="0" r="7620" b="6985"/>
            <wp:wrapNone/>
            <wp:docPr id="718075578" name="Picture 20"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075578" name="Picture 20" descr="A white paper with black text&#10;&#10;AI-generated content may be incorrect."/>
                    <pic:cNvPicPr/>
                  </pic:nvPicPr>
                  <pic:blipFill rotWithShape="1">
                    <a:blip r:embed="rId15" cstate="print">
                      <a:extLst>
                        <a:ext uri="{28A0092B-C50C-407E-A947-70E740481C1C}">
                          <a14:useLocalDpi xmlns:a14="http://schemas.microsoft.com/office/drawing/2010/main" val="0"/>
                        </a:ext>
                      </a:extLst>
                    </a:blip>
                    <a:srcRect l="10934" t="23148" r="33050" b="45255"/>
                    <a:stretch/>
                  </pic:blipFill>
                  <pic:spPr bwMode="auto">
                    <a:xfrm>
                      <a:off x="0" y="0"/>
                      <a:ext cx="3383280" cy="24696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7E91">
        <w:rPr>
          <w:noProof/>
        </w:rPr>
        <w:drawing>
          <wp:anchor distT="0" distB="0" distL="114300" distR="114300" simplePos="0" relativeHeight="252289024" behindDoc="1" locked="0" layoutInCell="1" allowOverlap="1" wp14:anchorId="3BB8E369" wp14:editId="3ABECFAA">
            <wp:simplePos x="0" y="0"/>
            <wp:positionH relativeFrom="column">
              <wp:posOffset>6572250</wp:posOffset>
            </wp:positionH>
            <wp:positionV relativeFrom="paragraph">
              <wp:posOffset>3716655</wp:posOffset>
            </wp:positionV>
            <wp:extent cx="5212080" cy="1267803"/>
            <wp:effectExtent l="0" t="0" r="7620" b="8890"/>
            <wp:wrapNone/>
            <wp:docPr id="92904823" name="Picture 19"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04823" name="Picture 19" descr="A white paper with black text&#10;&#10;AI-generated content may be incorrect."/>
                    <pic:cNvPicPr/>
                  </pic:nvPicPr>
                  <pic:blipFill rotWithShape="1">
                    <a:blip r:embed="rId16" cstate="print">
                      <a:extLst>
                        <a:ext uri="{28A0092B-C50C-407E-A947-70E740481C1C}">
                          <a14:useLocalDpi xmlns:a14="http://schemas.microsoft.com/office/drawing/2010/main" val="0"/>
                        </a:ext>
                      </a:extLst>
                    </a:blip>
                    <a:srcRect l="10484" t="76157" r="11932" b="9259"/>
                    <a:stretch/>
                  </pic:blipFill>
                  <pic:spPr bwMode="auto">
                    <a:xfrm>
                      <a:off x="0" y="0"/>
                      <a:ext cx="5212080" cy="126780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7FEE">
        <w:rPr>
          <w:noProof/>
        </w:rPr>
        <mc:AlternateContent>
          <mc:Choice Requires="wps">
            <w:drawing>
              <wp:anchor distT="45720" distB="45720" distL="114300" distR="114300" simplePos="0" relativeHeight="251680768" behindDoc="0" locked="0" layoutInCell="1" allowOverlap="1" wp14:anchorId="0CC91185" wp14:editId="71D56857">
                <wp:simplePos x="0" y="0"/>
                <wp:positionH relativeFrom="column">
                  <wp:posOffset>-533400</wp:posOffset>
                </wp:positionH>
                <wp:positionV relativeFrom="paragraph">
                  <wp:posOffset>3253105</wp:posOffset>
                </wp:positionV>
                <wp:extent cx="6972300" cy="2052955"/>
                <wp:effectExtent l="0" t="0" r="19050" b="23495"/>
                <wp:wrapSquare wrapText="bothSides"/>
                <wp:docPr id="1885401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2052955"/>
                        </a:xfrm>
                        <a:prstGeom prst="rect">
                          <a:avLst/>
                        </a:prstGeom>
                        <a:solidFill>
                          <a:srgbClr val="FFFFFF"/>
                        </a:solidFill>
                        <a:ln w="9525">
                          <a:solidFill>
                            <a:srgbClr val="000000"/>
                          </a:solidFill>
                          <a:miter lim="800000"/>
                          <a:headEnd/>
                          <a:tailEnd/>
                        </a:ln>
                      </wps:spPr>
                      <wps:txbx>
                        <w:txbxContent>
                          <w:p w14:paraId="5348AA52" w14:textId="489D91D2" w:rsidR="00415039" w:rsidRDefault="00056772">
                            <w:pPr>
                              <w:rPr>
                                <w:rFonts w:ascii="Georgia" w:hAnsi="Georgia"/>
                                <w:b/>
                                <w:i/>
                                <w:color w:val="0000FF"/>
                                <w:sz w:val="18"/>
                                <w:szCs w:val="18"/>
                              </w:rPr>
                            </w:pPr>
                            <w:r>
                              <w:rPr>
                                <w:rFonts w:ascii="Georgia" w:hAnsi="Georgia"/>
                                <w:b/>
                                <w:i/>
                                <w:color w:val="0000FF"/>
                                <w:sz w:val="18"/>
                                <w:szCs w:val="18"/>
                              </w:rPr>
                              <w:t xml:space="preserve">Are you in need of prayer? Do you have a prayer request? You can send your prayer requests to </w:t>
                            </w:r>
                            <w:hyperlink r:id="rId17"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or call 954-434-3306 ext. 108</w:t>
                            </w:r>
                          </w:p>
                          <w:p w14:paraId="3FAC157B" w14:textId="77777777" w:rsidR="0088348D" w:rsidRDefault="0088348D">
                            <w:pPr>
                              <w:rPr>
                                <w:rFonts w:ascii="Georgia" w:hAnsi="Georgia"/>
                                <w:b/>
                                <w:i/>
                                <w:color w:val="0000FF"/>
                                <w:sz w:val="18"/>
                                <w:szCs w:val="18"/>
                                <w:highlight w:val="yellow"/>
                              </w:rPr>
                            </w:pPr>
                          </w:p>
                          <w:p w14:paraId="12F65F5D" w14:textId="784D11AD" w:rsidR="00056772" w:rsidRDefault="00056772">
                            <w:pPr>
                              <w:rPr>
                                <w:rFonts w:ascii="Georgia" w:hAnsi="Georgia"/>
                                <w:b/>
                                <w:i/>
                                <w:color w:val="0000FF"/>
                                <w:sz w:val="18"/>
                                <w:szCs w:val="18"/>
                              </w:rPr>
                            </w:pPr>
                            <w:r w:rsidRPr="00056772">
                              <w:rPr>
                                <w:rFonts w:ascii="Georgia" w:hAnsi="Georgia"/>
                                <w:b/>
                                <w:i/>
                                <w:color w:val="0000FF"/>
                                <w:sz w:val="18"/>
                                <w:szCs w:val="18"/>
                                <w:highlight w:val="yellow"/>
                              </w:rPr>
                              <w:t>A copy of our prayer</w:t>
                            </w:r>
                            <w:r>
                              <w:rPr>
                                <w:rFonts w:ascii="Georgia" w:hAnsi="Georgia"/>
                                <w:b/>
                                <w:i/>
                                <w:color w:val="0000FF"/>
                                <w:sz w:val="18"/>
                                <w:szCs w:val="18"/>
                              </w:rPr>
                              <w:t xml:space="preserve"> </w:t>
                            </w:r>
                            <w:r w:rsidRPr="00B00830">
                              <w:rPr>
                                <w:rFonts w:ascii="Georgia" w:hAnsi="Georgia"/>
                                <w:b/>
                                <w:i/>
                                <w:color w:val="0000FF"/>
                                <w:sz w:val="18"/>
                                <w:szCs w:val="18"/>
                                <w:highlight w:val="yellow"/>
                              </w:rPr>
                              <w:t>list</w:t>
                            </w:r>
                            <w:r>
                              <w:rPr>
                                <w:rFonts w:ascii="Georgia" w:hAnsi="Georgia"/>
                                <w:b/>
                                <w:i/>
                                <w:color w:val="0000FF"/>
                                <w:sz w:val="18"/>
                                <w:szCs w:val="18"/>
                              </w:rPr>
                              <w:t xml:space="preserve"> can be found in the lobby of our chapel. To request a copy of our prayer list please email us at </w:t>
                            </w:r>
                            <w:hyperlink r:id="rId18"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w:t>
                            </w:r>
                          </w:p>
                          <w:p w14:paraId="31BBD44B" w14:textId="47C0DE6F" w:rsidR="0088348D" w:rsidRDefault="0088348D">
                            <w:pPr>
                              <w:rPr>
                                <w:rFonts w:ascii="Georgia" w:hAnsi="Georgia"/>
                                <w:b/>
                                <w:i/>
                                <w:color w:val="0000FF"/>
                                <w:sz w:val="18"/>
                                <w:szCs w:val="18"/>
                              </w:rPr>
                            </w:pPr>
                            <w:r>
                              <w:rPr>
                                <w:b/>
                              </w:rPr>
                              <w:t>To</w:t>
                            </w:r>
                            <w:r w:rsidRPr="00CC6F4E">
                              <w:rPr>
                                <w:b/>
                              </w:rPr>
                              <w:t xml:space="preserve"> request a Mass</w:t>
                            </w:r>
                            <w:r>
                              <w:rPr>
                                <w:b/>
                              </w:rPr>
                              <w:t xml:space="preserve"> please</w:t>
                            </w:r>
                            <w:r w:rsidRPr="00CC6F4E">
                              <w:rPr>
                                <w:b/>
                              </w:rPr>
                              <w:t xml:space="preserve"> contact Pablo A. Cuadra at 954-434-3306 or e-mail at</w:t>
                            </w:r>
                            <w:r w:rsidRPr="00CC6F4E">
                              <w:rPr>
                                <w:b/>
                                <w:color w:val="0070C0"/>
                              </w:rPr>
                              <w:t xml:space="preserve">  </w:t>
                            </w:r>
                            <w:hyperlink r:id="rId19" w:history="1">
                              <w:r w:rsidRPr="00CC6F4E">
                                <w:rPr>
                                  <w:rStyle w:val="Hyperlink"/>
                                  <w:b/>
                                </w:rPr>
                                <w:t>pcuadra@schottcommunities.org</w:t>
                              </w:r>
                            </w:hyperlink>
                          </w:p>
                          <w:p w14:paraId="659885E1" w14:textId="4F8032A7" w:rsidR="009667FD" w:rsidRDefault="009667FD">
                            <w:pPr>
                              <w:rPr>
                                <w:rFonts w:ascii="Georgia" w:hAnsi="Georgia"/>
                                <w:b/>
                                <w:i/>
                                <w:color w:val="0000FF"/>
                                <w:sz w:val="18"/>
                                <w:szCs w:val="18"/>
                              </w:rPr>
                            </w:pPr>
                            <w:r w:rsidRPr="0088348D">
                              <w:rPr>
                                <w:rFonts w:ascii="Georgia" w:hAnsi="Georgia"/>
                                <w:b/>
                                <w:i/>
                                <w:color w:val="0000FF"/>
                                <w:sz w:val="18"/>
                                <w:szCs w:val="18"/>
                                <w:highlight w:val="yellow"/>
                              </w:rPr>
                              <w:t>Update:</w:t>
                            </w:r>
                            <w:r>
                              <w:rPr>
                                <w:rFonts w:ascii="Georgia" w:hAnsi="Georgia"/>
                                <w:b/>
                                <w:i/>
                                <w:color w:val="0000FF"/>
                                <w:sz w:val="18"/>
                                <w:szCs w:val="18"/>
                              </w:rPr>
                              <w:t xml:space="preserve"> </w:t>
                            </w:r>
                            <w:r w:rsidR="00C146E4">
                              <w:rPr>
                                <w:rFonts w:ascii="Georgia" w:hAnsi="Georgia"/>
                                <w:b/>
                                <w:i/>
                                <w:color w:val="0000FF"/>
                                <w:sz w:val="18"/>
                                <w:szCs w:val="18"/>
                              </w:rPr>
                              <w:t xml:space="preserve">Celebrating a wedding anniversary soon? Let us know a week in advance and we can assist you with the renewal of your wedding vows. </w:t>
                            </w:r>
                          </w:p>
                          <w:p w14:paraId="3EB1327E" w14:textId="378AB935" w:rsidR="00631396" w:rsidRDefault="00631396">
                            <w:pPr>
                              <w:rPr>
                                <w:rFonts w:ascii="Georgia" w:hAnsi="Georgia"/>
                                <w:b/>
                                <w:i/>
                                <w:color w:val="0000FF"/>
                                <w:sz w:val="18"/>
                                <w:szCs w:val="18"/>
                              </w:rPr>
                            </w:pPr>
                          </w:p>
                          <w:p w14:paraId="5CC98D71" w14:textId="17B1FC5F" w:rsidR="00056772" w:rsidRDefault="000567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91185" id="_x0000_s1037" type="#_x0000_t202" style="position:absolute;margin-left:-42pt;margin-top:256.15pt;width:549pt;height:161.6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">
                <v:textbox>
                  <w:txbxContent>
                    <w:p w14:paraId="5348AA52" w14:textId="489D91D2" w:rsidR="00415039" w:rsidRDefault="00056772">
                      <w:pPr>
                        <w:rPr>
                          <w:rFonts w:ascii="Georgia" w:hAnsi="Georgia"/>
                          <w:b/>
                          <w:i/>
                          <w:color w:val="0000FF"/>
                          <w:sz w:val="18"/>
                          <w:szCs w:val="18"/>
                        </w:rPr>
                      </w:pPr>
                      <w:r>
                        <w:rPr>
                          <w:rFonts w:ascii="Georgia" w:hAnsi="Georgia"/>
                          <w:b/>
                          <w:i/>
                          <w:color w:val="0000FF"/>
                          <w:sz w:val="18"/>
                          <w:szCs w:val="18"/>
                        </w:rPr>
                        <w:t xml:space="preserve">Are you in need of prayer? Do you have a prayer request? You can send your prayer requests to </w:t>
                      </w:r>
                      <w:hyperlink r:id="rId20"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or call 954-434-3306 ext. 108</w:t>
                      </w:r>
                    </w:p>
                    <w:p w14:paraId="3FAC157B" w14:textId="77777777" w:rsidR="0088348D" w:rsidRDefault="0088348D">
                      <w:pPr>
                        <w:rPr>
                          <w:rFonts w:ascii="Georgia" w:hAnsi="Georgia"/>
                          <w:b/>
                          <w:i/>
                          <w:color w:val="0000FF"/>
                          <w:sz w:val="18"/>
                          <w:szCs w:val="18"/>
                          <w:highlight w:val="yellow"/>
                        </w:rPr>
                      </w:pPr>
                    </w:p>
                    <w:p w14:paraId="12F65F5D" w14:textId="784D11AD" w:rsidR="00056772" w:rsidRDefault="00056772">
                      <w:pPr>
                        <w:rPr>
                          <w:rFonts w:ascii="Georgia" w:hAnsi="Georgia"/>
                          <w:b/>
                          <w:i/>
                          <w:color w:val="0000FF"/>
                          <w:sz w:val="18"/>
                          <w:szCs w:val="18"/>
                        </w:rPr>
                      </w:pPr>
                      <w:r w:rsidRPr="00056772">
                        <w:rPr>
                          <w:rFonts w:ascii="Georgia" w:hAnsi="Georgia"/>
                          <w:b/>
                          <w:i/>
                          <w:color w:val="0000FF"/>
                          <w:sz w:val="18"/>
                          <w:szCs w:val="18"/>
                          <w:highlight w:val="yellow"/>
                        </w:rPr>
                        <w:t>A copy of our prayer</w:t>
                      </w:r>
                      <w:r>
                        <w:rPr>
                          <w:rFonts w:ascii="Georgia" w:hAnsi="Georgia"/>
                          <w:b/>
                          <w:i/>
                          <w:color w:val="0000FF"/>
                          <w:sz w:val="18"/>
                          <w:szCs w:val="18"/>
                        </w:rPr>
                        <w:t xml:space="preserve"> </w:t>
                      </w:r>
                      <w:r w:rsidRPr="00B00830">
                        <w:rPr>
                          <w:rFonts w:ascii="Georgia" w:hAnsi="Georgia"/>
                          <w:b/>
                          <w:i/>
                          <w:color w:val="0000FF"/>
                          <w:sz w:val="18"/>
                          <w:szCs w:val="18"/>
                          <w:highlight w:val="yellow"/>
                        </w:rPr>
                        <w:t>list</w:t>
                      </w:r>
                      <w:r>
                        <w:rPr>
                          <w:rFonts w:ascii="Georgia" w:hAnsi="Georgia"/>
                          <w:b/>
                          <w:i/>
                          <w:color w:val="0000FF"/>
                          <w:sz w:val="18"/>
                          <w:szCs w:val="18"/>
                        </w:rPr>
                        <w:t xml:space="preserve"> can be found in the lobby of our chapel. To request a copy of our prayer list please email us at </w:t>
                      </w:r>
                      <w:hyperlink r:id="rId21"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w:t>
                      </w:r>
                    </w:p>
                    <w:p w14:paraId="31BBD44B" w14:textId="47C0DE6F" w:rsidR="0088348D" w:rsidRDefault="0088348D">
                      <w:pPr>
                        <w:rPr>
                          <w:rFonts w:ascii="Georgia" w:hAnsi="Georgia"/>
                          <w:b/>
                          <w:i/>
                          <w:color w:val="0000FF"/>
                          <w:sz w:val="18"/>
                          <w:szCs w:val="18"/>
                        </w:rPr>
                      </w:pPr>
                      <w:r>
                        <w:rPr>
                          <w:b/>
                        </w:rPr>
                        <w:t>To</w:t>
                      </w:r>
                      <w:r w:rsidRPr="00CC6F4E">
                        <w:rPr>
                          <w:b/>
                        </w:rPr>
                        <w:t xml:space="preserve"> request a Mass</w:t>
                      </w:r>
                      <w:r>
                        <w:rPr>
                          <w:b/>
                        </w:rPr>
                        <w:t xml:space="preserve"> please</w:t>
                      </w:r>
                      <w:r w:rsidRPr="00CC6F4E">
                        <w:rPr>
                          <w:b/>
                        </w:rPr>
                        <w:t xml:space="preserve"> contact Pablo A. Cuadra at 954-434-3306 or e-mail at</w:t>
                      </w:r>
                      <w:r w:rsidRPr="00CC6F4E">
                        <w:rPr>
                          <w:b/>
                          <w:color w:val="0070C0"/>
                        </w:rPr>
                        <w:t xml:space="preserve">  </w:t>
                      </w:r>
                      <w:hyperlink r:id="rId22" w:history="1">
                        <w:r w:rsidRPr="00CC6F4E">
                          <w:rPr>
                            <w:rStyle w:val="Hyperlink"/>
                            <w:b/>
                          </w:rPr>
                          <w:t>pcuadra@schottcommunities.org</w:t>
                        </w:r>
                      </w:hyperlink>
                    </w:p>
                    <w:p w14:paraId="659885E1" w14:textId="4F8032A7" w:rsidR="009667FD" w:rsidRDefault="009667FD">
                      <w:pPr>
                        <w:rPr>
                          <w:rFonts w:ascii="Georgia" w:hAnsi="Georgia"/>
                          <w:b/>
                          <w:i/>
                          <w:color w:val="0000FF"/>
                          <w:sz w:val="18"/>
                          <w:szCs w:val="18"/>
                        </w:rPr>
                      </w:pPr>
                      <w:r w:rsidRPr="0088348D">
                        <w:rPr>
                          <w:rFonts w:ascii="Georgia" w:hAnsi="Georgia"/>
                          <w:b/>
                          <w:i/>
                          <w:color w:val="0000FF"/>
                          <w:sz w:val="18"/>
                          <w:szCs w:val="18"/>
                          <w:highlight w:val="yellow"/>
                        </w:rPr>
                        <w:t>Update:</w:t>
                      </w:r>
                      <w:r>
                        <w:rPr>
                          <w:rFonts w:ascii="Georgia" w:hAnsi="Georgia"/>
                          <w:b/>
                          <w:i/>
                          <w:color w:val="0000FF"/>
                          <w:sz w:val="18"/>
                          <w:szCs w:val="18"/>
                        </w:rPr>
                        <w:t xml:space="preserve"> </w:t>
                      </w:r>
                      <w:r w:rsidR="00C146E4">
                        <w:rPr>
                          <w:rFonts w:ascii="Georgia" w:hAnsi="Georgia"/>
                          <w:b/>
                          <w:i/>
                          <w:color w:val="0000FF"/>
                          <w:sz w:val="18"/>
                          <w:szCs w:val="18"/>
                        </w:rPr>
                        <w:t xml:space="preserve">Celebrating a wedding anniversary soon? Let us know a week in advance and we can assist you with the renewal of your wedding vows. </w:t>
                      </w:r>
                    </w:p>
                    <w:p w14:paraId="3EB1327E" w14:textId="378AB935" w:rsidR="00631396" w:rsidRDefault="00631396">
                      <w:pPr>
                        <w:rPr>
                          <w:rFonts w:ascii="Georgia" w:hAnsi="Georgia"/>
                          <w:b/>
                          <w:i/>
                          <w:color w:val="0000FF"/>
                          <w:sz w:val="18"/>
                          <w:szCs w:val="18"/>
                        </w:rPr>
                      </w:pPr>
                    </w:p>
                    <w:p w14:paraId="5CC98D71" w14:textId="17B1FC5F" w:rsidR="00056772" w:rsidRDefault="00056772"/>
                  </w:txbxContent>
                </v:textbox>
                <w10:wrap type="square"/>
              </v:shape>
            </w:pict>
          </mc:Fallback>
        </mc:AlternateContent>
      </w:r>
      <w:r w:rsidR="0059153A">
        <w:rPr>
          <w:noProof/>
        </w:rPr>
        <mc:AlternateContent>
          <mc:Choice Requires="wps">
            <w:drawing>
              <wp:anchor distT="0" distB="0" distL="114300" distR="114300" simplePos="0" relativeHeight="251683840" behindDoc="1" locked="0" layoutInCell="1" allowOverlap="1" wp14:anchorId="37E504DD" wp14:editId="16506486">
                <wp:simplePos x="0" y="0"/>
                <wp:positionH relativeFrom="column">
                  <wp:posOffset>-666750</wp:posOffset>
                </wp:positionH>
                <wp:positionV relativeFrom="paragraph">
                  <wp:posOffset>5487035</wp:posOffset>
                </wp:positionV>
                <wp:extent cx="6610350" cy="2127250"/>
                <wp:effectExtent l="0" t="0" r="0" b="3175"/>
                <wp:wrapNone/>
                <wp:docPr id="763019114" name="Text Box 1"/>
                <wp:cNvGraphicFramePr/>
                <a:graphic xmlns:a="http://schemas.openxmlformats.org/drawingml/2006/main">
                  <a:graphicData uri="http://schemas.microsoft.com/office/word/2010/wordprocessingShape">
                    <wps:wsp>
                      <wps:cNvSpPr txBox="1"/>
                      <wps:spPr>
                        <a:xfrm>
                          <a:off x="0" y="0"/>
                          <a:ext cx="6610350" cy="2127250"/>
                        </a:xfrm>
                        <a:prstGeom prst="rect">
                          <a:avLst/>
                        </a:prstGeom>
                        <a:noFill/>
                        <a:ln>
                          <a:noFill/>
                        </a:ln>
                      </wps:spPr>
                      <wps:txbx>
                        <w:txbxContent>
                          <w:p w14:paraId="0D702369" w14:textId="624A5998" w:rsidR="00C354DD" w:rsidRPr="00C354DD" w:rsidRDefault="009B6A10" w:rsidP="00C354DD">
                            <w:pPr>
                              <w:pStyle w:val="NormalWeb"/>
                              <w:shd w:val="clear" w:color="auto" w:fill="FFFFFF"/>
                              <w:spacing w:before="120" w:beforeAutospacing="0" w:after="120" w:afterAutospacing="0"/>
                              <w:rPr>
                                <w:rFonts w:ascii="Helvetica" w:hAnsi="Helvetica" w:cs="Helvetica"/>
                                <w:color w:val="666666"/>
                                <w:sz w:val="22"/>
                                <w:szCs w:val="22"/>
                              </w:rPr>
                            </w:pPr>
                            <w:r w:rsidRPr="00D81524">
                              <w:rPr>
                                <w:rFonts w:ascii="Chaparral Pro Light" w:hAnsi="Chaparral Pro Light"/>
                                <w:b/>
                                <w:bCs/>
                                <w:color w:val="C00000"/>
                              </w:rPr>
                              <w:t>Prayer</w:t>
                            </w:r>
                            <w:r w:rsidR="00C354DD">
                              <w:rPr>
                                <w:rFonts w:ascii="Chaparral Pro Light" w:hAnsi="Chaparral Pro Light"/>
                                <w:b/>
                                <w:bCs/>
                                <w:color w:val="C00000"/>
                              </w:rPr>
                              <w:t xml:space="preserve"> </w:t>
                            </w:r>
                            <w:r w:rsidR="001C07C8">
                              <w:rPr>
                                <w:rFonts w:ascii="Chaparral Pro Light" w:hAnsi="Chaparral Pro Light"/>
                                <w:b/>
                                <w:bCs/>
                                <w:color w:val="C00000"/>
                              </w:rPr>
                              <w:t>to St. Michael the Archangel</w:t>
                            </w:r>
                            <w:r w:rsidR="00C354DD">
                              <w:rPr>
                                <w:rFonts w:ascii="Chaparral Pro Light" w:hAnsi="Chaparral Pro Light"/>
                                <w:b/>
                                <w:bCs/>
                                <w:color w:val="C00000"/>
                              </w:rPr>
                              <w:t>:</w:t>
                            </w:r>
                          </w:p>
                          <w:p w14:paraId="45E85384" w14:textId="02323EB5" w:rsidR="009B6A10" w:rsidRPr="00D81524" w:rsidRDefault="001C07C8" w:rsidP="009B6A10">
                            <w:pPr>
                              <w:rPr>
                                <w:rFonts w:ascii="Chaparral Pro Light" w:hAnsi="Chaparral Pro Light"/>
                                <w:b/>
                                <w:bCs/>
                                <w:color w:val="C00000"/>
                              </w:rPr>
                            </w:pPr>
                            <w:r w:rsidRPr="001C07C8">
                              <w:rPr>
                                <w:rFonts w:ascii="Helvetica" w:eastAsia="Times New Roman" w:hAnsi="Helvetica" w:cs="Helvetica"/>
                                <w:color w:val="666666"/>
                                <w:kern w:val="0"/>
                                <w14:ligatures w14:val="none"/>
                              </w:rPr>
                              <w:t>"St. Michael the Archangel, defend us in battle. Be our defense against the wickedness and snares of the Devil. May God rebuke him, we humbly pray, and do thou, O Prince of the heavenly hosts, by the power of God, thrust into hell Satan, and all the evil spirits, who prowl about the world seeking the ruin of souls. Amen"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7E504DD" id="_x0000_s1038" type="#_x0000_t202" style="position:absolute;margin-left:-52.5pt;margin-top:432.05pt;width:520.5pt;height:167.5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" filled="f" stroked="f">
                <v:textbox style="mso-fit-shape-to-text:t">
                  <w:txbxContent>
                    <w:p w14:paraId="0D702369" w14:textId="624A5998" w:rsidR="00C354DD" w:rsidRPr="00C354DD" w:rsidRDefault="009B6A10" w:rsidP="00C354DD">
                      <w:pPr>
                        <w:pStyle w:val="NormalWeb"/>
                        <w:shd w:val="clear" w:color="auto" w:fill="FFFFFF"/>
                        <w:spacing w:before="120" w:beforeAutospacing="0" w:after="120" w:afterAutospacing="0"/>
                        <w:rPr>
                          <w:rFonts w:ascii="Helvetica" w:hAnsi="Helvetica" w:cs="Helvetica"/>
                          <w:color w:val="666666"/>
                          <w:sz w:val="22"/>
                          <w:szCs w:val="22"/>
                        </w:rPr>
                      </w:pPr>
                      <w:r w:rsidRPr="00D81524">
                        <w:rPr>
                          <w:rFonts w:ascii="Chaparral Pro Light" w:hAnsi="Chaparral Pro Light"/>
                          <w:b/>
                          <w:bCs/>
                          <w:color w:val="C00000"/>
                        </w:rPr>
                        <w:t>Prayer</w:t>
                      </w:r>
                      <w:r w:rsidR="00C354DD">
                        <w:rPr>
                          <w:rFonts w:ascii="Chaparral Pro Light" w:hAnsi="Chaparral Pro Light"/>
                          <w:b/>
                          <w:bCs/>
                          <w:color w:val="C00000"/>
                        </w:rPr>
                        <w:t xml:space="preserve"> </w:t>
                      </w:r>
                      <w:r w:rsidR="001C07C8">
                        <w:rPr>
                          <w:rFonts w:ascii="Chaparral Pro Light" w:hAnsi="Chaparral Pro Light"/>
                          <w:b/>
                          <w:bCs/>
                          <w:color w:val="C00000"/>
                        </w:rPr>
                        <w:t>to St. Michael the Archangel</w:t>
                      </w:r>
                      <w:r w:rsidR="00C354DD">
                        <w:rPr>
                          <w:rFonts w:ascii="Chaparral Pro Light" w:hAnsi="Chaparral Pro Light"/>
                          <w:b/>
                          <w:bCs/>
                          <w:color w:val="C00000"/>
                        </w:rPr>
                        <w:t>:</w:t>
                      </w:r>
                    </w:p>
                    <w:p w14:paraId="45E85384" w14:textId="02323EB5" w:rsidR="009B6A10" w:rsidRPr="00D81524" w:rsidRDefault="001C07C8" w:rsidP="009B6A10">
                      <w:pPr>
                        <w:rPr>
                          <w:rFonts w:ascii="Chaparral Pro Light" w:hAnsi="Chaparral Pro Light"/>
                          <w:b/>
                          <w:bCs/>
                          <w:color w:val="C00000"/>
                        </w:rPr>
                      </w:pPr>
                      <w:r w:rsidRPr="001C07C8">
                        <w:rPr>
                          <w:rFonts w:ascii="Helvetica" w:eastAsia="Times New Roman" w:hAnsi="Helvetica" w:cs="Helvetica"/>
                          <w:color w:val="666666"/>
                          <w:kern w:val="0"/>
                          <w14:ligatures w14:val="none"/>
                        </w:rPr>
                        <w:t>"St. Michael the Archangel, defend us in battle. Be our defense against the wickedness and snares of the Devil. May God rebuke him, we humbly pray, and do thou, O Prince of the heavenly hosts, by the power of God, thrust into hell Satan, and all the evil spirits, who prowl about the world seeking the ruin of souls. Amen"</w:t>
                      </w:r>
                    </w:p>
                  </w:txbxContent>
                </v:textbox>
              </v:shape>
            </w:pict>
          </mc:Fallback>
        </mc:AlternateContent>
      </w:r>
      <w:r w:rsidR="00B457CE">
        <w:tab/>
      </w:r>
      <w:r w:rsidR="00201AB7">
        <w:tab/>
      </w:r>
    </w:p>
    <w:sectPr w:rsidR="00415039" w:rsidRPr="00415039" w:rsidSect="000F347E">
      <w:pgSz w:w="24480" w:h="15840" w:orient="landscape" w:code="3"/>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669423" w14:textId="77777777" w:rsidR="00D11513" w:rsidRDefault="00D11513" w:rsidP="00B64C63">
      <w:pPr>
        <w:spacing w:after="0" w:line="240" w:lineRule="auto"/>
      </w:pPr>
      <w:r>
        <w:separator/>
      </w:r>
    </w:p>
  </w:endnote>
  <w:endnote w:type="continuationSeparator" w:id="0">
    <w:p w14:paraId="1FA29349" w14:textId="77777777" w:rsidR="00D11513" w:rsidRDefault="00D11513" w:rsidP="00B64C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Times New Roman"/>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hunkFive">
    <w:panose1 w:val="00000000000000000000"/>
    <w:charset w:val="00"/>
    <w:family w:val="auto"/>
    <w:pitch w:val="variable"/>
    <w:sig w:usb0="80000023" w:usb1="08000040" w:usb2="14000000" w:usb3="00000000" w:csb0="00000001" w:csb1="00000000"/>
  </w:font>
  <w:font w:name="Chaparral Pro Light">
    <w:panose1 w:val="02060403030505090203"/>
    <w:charset w:val="00"/>
    <w:family w:val="roman"/>
    <w:notTrueType/>
    <w:pitch w:val="variable"/>
    <w:sig w:usb0="00000007" w:usb1="00000001"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Aharoni">
    <w:charset w:val="B1"/>
    <w:family w:val="auto"/>
    <w:pitch w:val="variable"/>
    <w:sig w:usb0="00000803" w:usb1="00000000" w:usb2="00000000" w:usb3="00000000" w:csb0="00000021"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6BD3D1" w14:textId="77777777" w:rsidR="00D11513" w:rsidRDefault="00D11513" w:rsidP="00B64C63">
      <w:pPr>
        <w:spacing w:after="0" w:line="240" w:lineRule="auto"/>
      </w:pPr>
      <w:r>
        <w:separator/>
      </w:r>
    </w:p>
  </w:footnote>
  <w:footnote w:type="continuationSeparator" w:id="0">
    <w:p w14:paraId="37D9A874" w14:textId="77777777" w:rsidR="00D11513" w:rsidRDefault="00D11513" w:rsidP="00B64C6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90A"/>
    <w:rsid w:val="00003999"/>
    <w:rsid w:val="00004FE0"/>
    <w:rsid w:val="000065E9"/>
    <w:rsid w:val="0000661A"/>
    <w:rsid w:val="00006CCE"/>
    <w:rsid w:val="00007855"/>
    <w:rsid w:val="00010AA3"/>
    <w:rsid w:val="000116FB"/>
    <w:rsid w:val="0001393B"/>
    <w:rsid w:val="000141A5"/>
    <w:rsid w:val="00014309"/>
    <w:rsid w:val="00015621"/>
    <w:rsid w:val="00015AD3"/>
    <w:rsid w:val="00015F48"/>
    <w:rsid w:val="00020044"/>
    <w:rsid w:val="00020773"/>
    <w:rsid w:val="00020C45"/>
    <w:rsid w:val="00023334"/>
    <w:rsid w:val="00023934"/>
    <w:rsid w:val="000239F0"/>
    <w:rsid w:val="00023D68"/>
    <w:rsid w:val="00024C92"/>
    <w:rsid w:val="0002548E"/>
    <w:rsid w:val="00025958"/>
    <w:rsid w:val="00026078"/>
    <w:rsid w:val="00026A76"/>
    <w:rsid w:val="00026DD2"/>
    <w:rsid w:val="00030A75"/>
    <w:rsid w:val="00031844"/>
    <w:rsid w:val="000320F9"/>
    <w:rsid w:val="00034EC2"/>
    <w:rsid w:val="00035DE4"/>
    <w:rsid w:val="00036235"/>
    <w:rsid w:val="000364F0"/>
    <w:rsid w:val="000365AC"/>
    <w:rsid w:val="000366FF"/>
    <w:rsid w:val="00040232"/>
    <w:rsid w:val="00040E04"/>
    <w:rsid w:val="00042077"/>
    <w:rsid w:val="00042354"/>
    <w:rsid w:val="00042B1C"/>
    <w:rsid w:val="0004457B"/>
    <w:rsid w:val="0004558C"/>
    <w:rsid w:val="000456B5"/>
    <w:rsid w:val="0004654A"/>
    <w:rsid w:val="00047DD2"/>
    <w:rsid w:val="000513CF"/>
    <w:rsid w:val="00052092"/>
    <w:rsid w:val="00052D31"/>
    <w:rsid w:val="00052DF6"/>
    <w:rsid w:val="00054004"/>
    <w:rsid w:val="0005421F"/>
    <w:rsid w:val="00056772"/>
    <w:rsid w:val="0006046E"/>
    <w:rsid w:val="000624CA"/>
    <w:rsid w:val="000626ED"/>
    <w:rsid w:val="00062899"/>
    <w:rsid w:val="00062BAA"/>
    <w:rsid w:val="00063715"/>
    <w:rsid w:val="00064DD7"/>
    <w:rsid w:val="0006547F"/>
    <w:rsid w:val="00066C54"/>
    <w:rsid w:val="00071EB5"/>
    <w:rsid w:val="0007203E"/>
    <w:rsid w:val="00072D19"/>
    <w:rsid w:val="000738FC"/>
    <w:rsid w:val="00074C19"/>
    <w:rsid w:val="00075E95"/>
    <w:rsid w:val="00080E7F"/>
    <w:rsid w:val="00080F1E"/>
    <w:rsid w:val="0008291A"/>
    <w:rsid w:val="00082DFA"/>
    <w:rsid w:val="00084307"/>
    <w:rsid w:val="00084800"/>
    <w:rsid w:val="00084DDD"/>
    <w:rsid w:val="00087D76"/>
    <w:rsid w:val="00087D7A"/>
    <w:rsid w:val="00093E14"/>
    <w:rsid w:val="00094829"/>
    <w:rsid w:val="000A046C"/>
    <w:rsid w:val="000A21F8"/>
    <w:rsid w:val="000A54CB"/>
    <w:rsid w:val="000A74E1"/>
    <w:rsid w:val="000B08F1"/>
    <w:rsid w:val="000B0AC4"/>
    <w:rsid w:val="000B0C9D"/>
    <w:rsid w:val="000B135B"/>
    <w:rsid w:val="000B19B7"/>
    <w:rsid w:val="000B1FD9"/>
    <w:rsid w:val="000B37F3"/>
    <w:rsid w:val="000B4FCF"/>
    <w:rsid w:val="000B5465"/>
    <w:rsid w:val="000C0D99"/>
    <w:rsid w:val="000C6B2B"/>
    <w:rsid w:val="000C7BE4"/>
    <w:rsid w:val="000C7C49"/>
    <w:rsid w:val="000D03FB"/>
    <w:rsid w:val="000D10B5"/>
    <w:rsid w:val="000D1904"/>
    <w:rsid w:val="000D25F0"/>
    <w:rsid w:val="000D2BCD"/>
    <w:rsid w:val="000D47B8"/>
    <w:rsid w:val="000D4CF4"/>
    <w:rsid w:val="000D5DB8"/>
    <w:rsid w:val="000D7EF9"/>
    <w:rsid w:val="000E010F"/>
    <w:rsid w:val="000E1560"/>
    <w:rsid w:val="000E2436"/>
    <w:rsid w:val="000E283C"/>
    <w:rsid w:val="000E62A4"/>
    <w:rsid w:val="000F0713"/>
    <w:rsid w:val="000F0AD7"/>
    <w:rsid w:val="000F26EC"/>
    <w:rsid w:val="000F347E"/>
    <w:rsid w:val="000F4C05"/>
    <w:rsid w:val="000F53F3"/>
    <w:rsid w:val="000F5581"/>
    <w:rsid w:val="000F5FD5"/>
    <w:rsid w:val="000F642C"/>
    <w:rsid w:val="000F7D20"/>
    <w:rsid w:val="00100095"/>
    <w:rsid w:val="00103337"/>
    <w:rsid w:val="0010390A"/>
    <w:rsid w:val="00103EEA"/>
    <w:rsid w:val="00107306"/>
    <w:rsid w:val="00111781"/>
    <w:rsid w:val="00113E36"/>
    <w:rsid w:val="001173F0"/>
    <w:rsid w:val="00125331"/>
    <w:rsid w:val="0012630E"/>
    <w:rsid w:val="001265CE"/>
    <w:rsid w:val="00127B92"/>
    <w:rsid w:val="00127D39"/>
    <w:rsid w:val="0013216A"/>
    <w:rsid w:val="001344F3"/>
    <w:rsid w:val="00135974"/>
    <w:rsid w:val="00135FD0"/>
    <w:rsid w:val="00136EE7"/>
    <w:rsid w:val="0013707E"/>
    <w:rsid w:val="0013780F"/>
    <w:rsid w:val="00137D17"/>
    <w:rsid w:val="001402DC"/>
    <w:rsid w:val="00141CB6"/>
    <w:rsid w:val="00141DB9"/>
    <w:rsid w:val="00145DC7"/>
    <w:rsid w:val="00147097"/>
    <w:rsid w:val="001476C6"/>
    <w:rsid w:val="00150FF4"/>
    <w:rsid w:val="00151E92"/>
    <w:rsid w:val="001524AB"/>
    <w:rsid w:val="00152B7F"/>
    <w:rsid w:val="00152D96"/>
    <w:rsid w:val="00152ED0"/>
    <w:rsid w:val="001549BD"/>
    <w:rsid w:val="00155C0E"/>
    <w:rsid w:val="001560E5"/>
    <w:rsid w:val="001570B3"/>
    <w:rsid w:val="0015717B"/>
    <w:rsid w:val="00157F7F"/>
    <w:rsid w:val="001603F2"/>
    <w:rsid w:val="00160D55"/>
    <w:rsid w:val="001614A9"/>
    <w:rsid w:val="00172A7D"/>
    <w:rsid w:val="00175FD5"/>
    <w:rsid w:val="001762A0"/>
    <w:rsid w:val="001769FA"/>
    <w:rsid w:val="0017732F"/>
    <w:rsid w:val="001811D1"/>
    <w:rsid w:val="00182626"/>
    <w:rsid w:val="00183D49"/>
    <w:rsid w:val="00185414"/>
    <w:rsid w:val="00187884"/>
    <w:rsid w:val="00187D98"/>
    <w:rsid w:val="001900BE"/>
    <w:rsid w:val="00191577"/>
    <w:rsid w:val="00191B69"/>
    <w:rsid w:val="00193486"/>
    <w:rsid w:val="00193CF7"/>
    <w:rsid w:val="00194305"/>
    <w:rsid w:val="001950F3"/>
    <w:rsid w:val="001A00F0"/>
    <w:rsid w:val="001A016D"/>
    <w:rsid w:val="001A1758"/>
    <w:rsid w:val="001A2211"/>
    <w:rsid w:val="001A35F3"/>
    <w:rsid w:val="001A3E75"/>
    <w:rsid w:val="001A4262"/>
    <w:rsid w:val="001A65BC"/>
    <w:rsid w:val="001A7B51"/>
    <w:rsid w:val="001B4596"/>
    <w:rsid w:val="001B66F4"/>
    <w:rsid w:val="001C07C8"/>
    <w:rsid w:val="001C32BA"/>
    <w:rsid w:val="001C5397"/>
    <w:rsid w:val="001C73FF"/>
    <w:rsid w:val="001C78EF"/>
    <w:rsid w:val="001D2C66"/>
    <w:rsid w:val="001D7B58"/>
    <w:rsid w:val="001E1063"/>
    <w:rsid w:val="001E114A"/>
    <w:rsid w:val="001E11C6"/>
    <w:rsid w:val="001E1367"/>
    <w:rsid w:val="001E2B11"/>
    <w:rsid w:val="001E3105"/>
    <w:rsid w:val="001E3AA4"/>
    <w:rsid w:val="001F112D"/>
    <w:rsid w:val="001F2963"/>
    <w:rsid w:val="001F4A93"/>
    <w:rsid w:val="001F4D2F"/>
    <w:rsid w:val="001F71F9"/>
    <w:rsid w:val="00201AB7"/>
    <w:rsid w:val="00204E93"/>
    <w:rsid w:val="002057D4"/>
    <w:rsid w:val="0020618F"/>
    <w:rsid w:val="0021370F"/>
    <w:rsid w:val="00214134"/>
    <w:rsid w:val="002154B2"/>
    <w:rsid w:val="00217034"/>
    <w:rsid w:val="00217070"/>
    <w:rsid w:val="00221166"/>
    <w:rsid w:val="002220ED"/>
    <w:rsid w:val="002221A3"/>
    <w:rsid w:val="0022346F"/>
    <w:rsid w:val="00223E12"/>
    <w:rsid w:val="00224A0D"/>
    <w:rsid w:val="00230067"/>
    <w:rsid w:val="00230DF3"/>
    <w:rsid w:val="00233D0F"/>
    <w:rsid w:val="00236225"/>
    <w:rsid w:val="00237A43"/>
    <w:rsid w:val="00241841"/>
    <w:rsid w:val="00242DB6"/>
    <w:rsid w:val="002444C3"/>
    <w:rsid w:val="00246870"/>
    <w:rsid w:val="00247133"/>
    <w:rsid w:val="00247165"/>
    <w:rsid w:val="00252DF0"/>
    <w:rsid w:val="00253678"/>
    <w:rsid w:val="00255660"/>
    <w:rsid w:val="00261A70"/>
    <w:rsid w:val="0026545E"/>
    <w:rsid w:val="00270389"/>
    <w:rsid w:val="00273E2F"/>
    <w:rsid w:val="00273FE2"/>
    <w:rsid w:val="00280F88"/>
    <w:rsid w:val="002822BE"/>
    <w:rsid w:val="00282587"/>
    <w:rsid w:val="00282652"/>
    <w:rsid w:val="00282795"/>
    <w:rsid w:val="00284919"/>
    <w:rsid w:val="00284F25"/>
    <w:rsid w:val="002851FA"/>
    <w:rsid w:val="00290BA8"/>
    <w:rsid w:val="00291F8D"/>
    <w:rsid w:val="002934F9"/>
    <w:rsid w:val="00293C47"/>
    <w:rsid w:val="002942AE"/>
    <w:rsid w:val="002A05D3"/>
    <w:rsid w:val="002A18B3"/>
    <w:rsid w:val="002A1C2A"/>
    <w:rsid w:val="002A2F1B"/>
    <w:rsid w:val="002A30A4"/>
    <w:rsid w:val="002B1991"/>
    <w:rsid w:val="002B279C"/>
    <w:rsid w:val="002B3A00"/>
    <w:rsid w:val="002B5D2A"/>
    <w:rsid w:val="002B6916"/>
    <w:rsid w:val="002B7382"/>
    <w:rsid w:val="002C0AF7"/>
    <w:rsid w:val="002C1FD0"/>
    <w:rsid w:val="002C2B69"/>
    <w:rsid w:val="002C581B"/>
    <w:rsid w:val="002C6BF6"/>
    <w:rsid w:val="002C7427"/>
    <w:rsid w:val="002D15BE"/>
    <w:rsid w:val="002D1E24"/>
    <w:rsid w:val="002D43A9"/>
    <w:rsid w:val="002D517F"/>
    <w:rsid w:val="002D5904"/>
    <w:rsid w:val="002D6613"/>
    <w:rsid w:val="002D77C5"/>
    <w:rsid w:val="002E3320"/>
    <w:rsid w:val="002E5519"/>
    <w:rsid w:val="002E5A4B"/>
    <w:rsid w:val="002E6B4B"/>
    <w:rsid w:val="002E7855"/>
    <w:rsid w:val="002F05E4"/>
    <w:rsid w:val="002F522C"/>
    <w:rsid w:val="002F56DF"/>
    <w:rsid w:val="0031004F"/>
    <w:rsid w:val="0031049E"/>
    <w:rsid w:val="0031104E"/>
    <w:rsid w:val="0031266B"/>
    <w:rsid w:val="003137C9"/>
    <w:rsid w:val="00313E94"/>
    <w:rsid w:val="0031490C"/>
    <w:rsid w:val="00315D42"/>
    <w:rsid w:val="0031711E"/>
    <w:rsid w:val="00321F40"/>
    <w:rsid w:val="003236BA"/>
    <w:rsid w:val="0032590F"/>
    <w:rsid w:val="0033118F"/>
    <w:rsid w:val="003312A0"/>
    <w:rsid w:val="00331FFF"/>
    <w:rsid w:val="00341722"/>
    <w:rsid w:val="00346F20"/>
    <w:rsid w:val="00347C06"/>
    <w:rsid w:val="00347D2E"/>
    <w:rsid w:val="003558BE"/>
    <w:rsid w:val="003568FB"/>
    <w:rsid w:val="00357BEE"/>
    <w:rsid w:val="003621C9"/>
    <w:rsid w:val="00364C2C"/>
    <w:rsid w:val="00365872"/>
    <w:rsid w:val="00366B7F"/>
    <w:rsid w:val="00366D0A"/>
    <w:rsid w:val="003707DC"/>
    <w:rsid w:val="00371758"/>
    <w:rsid w:val="00372DB3"/>
    <w:rsid w:val="00374A06"/>
    <w:rsid w:val="0037644E"/>
    <w:rsid w:val="00380054"/>
    <w:rsid w:val="003808B2"/>
    <w:rsid w:val="00381A3A"/>
    <w:rsid w:val="00382FC1"/>
    <w:rsid w:val="00384961"/>
    <w:rsid w:val="0038514F"/>
    <w:rsid w:val="00390314"/>
    <w:rsid w:val="00391AD2"/>
    <w:rsid w:val="00393FF1"/>
    <w:rsid w:val="003944FB"/>
    <w:rsid w:val="00394EDE"/>
    <w:rsid w:val="00395379"/>
    <w:rsid w:val="003974DF"/>
    <w:rsid w:val="003A114B"/>
    <w:rsid w:val="003A1722"/>
    <w:rsid w:val="003A34CA"/>
    <w:rsid w:val="003A402E"/>
    <w:rsid w:val="003A429B"/>
    <w:rsid w:val="003A4A05"/>
    <w:rsid w:val="003A54F4"/>
    <w:rsid w:val="003A55BB"/>
    <w:rsid w:val="003A66DB"/>
    <w:rsid w:val="003A6849"/>
    <w:rsid w:val="003A7A0D"/>
    <w:rsid w:val="003B2363"/>
    <w:rsid w:val="003B5812"/>
    <w:rsid w:val="003B7A5D"/>
    <w:rsid w:val="003C0162"/>
    <w:rsid w:val="003C12C4"/>
    <w:rsid w:val="003C16FB"/>
    <w:rsid w:val="003C5D1F"/>
    <w:rsid w:val="003C7C42"/>
    <w:rsid w:val="003D432A"/>
    <w:rsid w:val="003D53B8"/>
    <w:rsid w:val="003D6E5C"/>
    <w:rsid w:val="003E0DB2"/>
    <w:rsid w:val="003E2F06"/>
    <w:rsid w:val="003E39EA"/>
    <w:rsid w:val="003E4398"/>
    <w:rsid w:val="003E499D"/>
    <w:rsid w:val="003E4C97"/>
    <w:rsid w:val="003E672A"/>
    <w:rsid w:val="003F1E1A"/>
    <w:rsid w:val="003F4CF7"/>
    <w:rsid w:val="003F4F20"/>
    <w:rsid w:val="003F5140"/>
    <w:rsid w:val="003F5295"/>
    <w:rsid w:val="003F7CC9"/>
    <w:rsid w:val="00401837"/>
    <w:rsid w:val="004021EC"/>
    <w:rsid w:val="0040246E"/>
    <w:rsid w:val="00410EA1"/>
    <w:rsid w:val="00410F56"/>
    <w:rsid w:val="0041145B"/>
    <w:rsid w:val="0041183A"/>
    <w:rsid w:val="00412644"/>
    <w:rsid w:val="004139B4"/>
    <w:rsid w:val="004139C4"/>
    <w:rsid w:val="00414F41"/>
    <w:rsid w:val="00415039"/>
    <w:rsid w:val="004177CC"/>
    <w:rsid w:val="004204F1"/>
    <w:rsid w:val="004208B5"/>
    <w:rsid w:val="004217EB"/>
    <w:rsid w:val="00421804"/>
    <w:rsid w:val="00422BDE"/>
    <w:rsid w:val="004236FE"/>
    <w:rsid w:val="00424647"/>
    <w:rsid w:val="00425B18"/>
    <w:rsid w:val="00426299"/>
    <w:rsid w:val="00427F93"/>
    <w:rsid w:val="00430533"/>
    <w:rsid w:val="00430D0E"/>
    <w:rsid w:val="00431573"/>
    <w:rsid w:val="0043385B"/>
    <w:rsid w:val="00436702"/>
    <w:rsid w:val="004368AF"/>
    <w:rsid w:val="0043731F"/>
    <w:rsid w:val="0044016D"/>
    <w:rsid w:val="00440D2C"/>
    <w:rsid w:val="00447833"/>
    <w:rsid w:val="00447F8C"/>
    <w:rsid w:val="00451661"/>
    <w:rsid w:val="00455161"/>
    <w:rsid w:val="00455602"/>
    <w:rsid w:val="0045758B"/>
    <w:rsid w:val="0046125A"/>
    <w:rsid w:val="00462375"/>
    <w:rsid w:val="00463E0A"/>
    <w:rsid w:val="004701DB"/>
    <w:rsid w:val="004707F3"/>
    <w:rsid w:val="00473353"/>
    <w:rsid w:val="00473496"/>
    <w:rsid w:val="0047496E"/>
    <w:rsid w:val="004753B3"/>
    <w:rsid w:val="00477017"/>
    <w:rsid w:val="004770CD"/>
    <w:rsid w:val="00480AB3"/>
    <w:rsid w:val="00483116"/>
    <w:rsid w:val="00483571"/>
    <w:rsid w:val="00483612"/>
    <w:rsid w:val="004836B3"/>
    <w:rsid w:val="00484AE3"/>
    <w:rsid w:val="00485E74"/>
    <w:rsid w:val="00486FEB"/>
    <w:rsid w:val="00495131"/>
    <w:rsid w:val="0049515C"/>
    <w:rsid w:val="00496F11"/>
    <w:rsid w:val="00497C72"/>
    <w:rsid w:val="004A146D"/>
    <w:rsid w:val="004A1801"/>
    <w:rsid w:val="004A331E"/>
    <w:rsid w:val="004A3D30"/>
    <w:rsid w:val="004A4352"/>
    <w:rsid w:val="004A6678"/>
    <w:rsid w:val="004A7263"/>
    <w:rsid w:val="004A74C4"/>
    <w:rsid w:val="004B2CDA"/>
    <w:rsid w:val="004B39B3"/>
    <w:rsid w:val="004B3AE0"/>
    <w:rsid w:val="004B6F43"/>
    <w:rsid w:val="004B79A0"/>
    <w:rsid w:val="004C086C"/>
    <w:rsid w:val="004C3760"/>
    <w:rsid w:val="004C55B7"/>
    <w:rsid w:val="004C6628"/>
    <w:rsid w:val="004C672B"/>
    <w:rsid w:val="004C70B3"/>
    <w:rsid w:val="004D022E"/>
    <w:rsid w:val="004D0BE1"/>
    <w:rsid w:val="004D2E42"/>
    <w:rsid w:val="004D2F69"/>
    <w:rsid w:val="004D546B"/>
    <w:rsid w:val="004E1CD7"/>
    <w:rsid w:val="004E1DE8"/>
    <w:rsid w:val="004E2A87"/>
    <w:rsid w:val="004E4830"/>
    <w:rsid w:val="004E53C8"/>
    <w:rsid w:val="004F030C"/>
    <w:rsid w:val="004F0B6D"/>
    <w:rsid w:val="004F4FFE"/>
    <w:rsid w:val="004F62C9"/>
    <w:rsid w:val="004F6A59"/>
    <w:rsid w:val="0050264D"/>
    <w:rsid w:val="00505D67"/>
    <w:rsid w:val="00506238"/>
    <w:rsid w:val="00507953"/>
    <w:rsid w:val="00510170"/>
    <w:rsid w:val="005101D5"/>
    <w:rsid w:val="00513076"/>
    <w:rsid w:val="0051418E"/>
    <w:rsid w:val="00517588"/>
    <w:rsid w:val="00517C10"/>
    <w:rsid w:val="005218F4"/>
    <w:rsid w:val="00521D18"/>
    <w:rsid w:val="005222E3"/>
    <w:rsid w:val="00524BAD"/>
    <w:rsid w:val="00524EA9"/>
    <w:rsid w:val="005252CB"/>
    <w:rsid w:val="00525948"/>
    <w:rsid w:val="00526B15"/>
    <w:rsid w:val="00530A09"/>
    <w:rsid w:val="005311E3"/>
    <w:rsid w:val="005315AB"/>
    <w:rsid w:val="005327A8"/>
    <w:rsid w:val="00533062"/>
    <w:rsid w:val="00534D92"/>
    <w:rsid w:val="005358C2"/>
    <w:rsid w:val="005377DE"/>
    <w:rsid w:val="00540FF9"/>
    <w:rsid w:val="00544BE5"/>
    <w:rsid w:val="00546D3A"/>
    <w:rsid w:val="0054742A"/>
    <w:rsid w:val="005475FD"/>
    <w:rsid w:val="00552D01"/>
    <w:rsid w:val="005541C1"/>
    <w:rsid w:val="00554648"/>
    <w:rsid w:val="00554D6A"/>
    <w:rsid w:val="00555B15"/>
    <w:rsid w:val="00555DDE"/>
    <w:rsid w:val="00556ACF"/>
    <w:rsid w:val="005614A7"/>
    <w:rsid w:val="005635D0"/>
    <w:rsid w:val="00563F4D"/>
    <w:rsid w:val="00565BD5"/>
    <w:rsid w:val="00566E1C"/>
    <w:rsid w:val="00567C94"/>
    <w:rsid w:val="00572803"/>
    <w:rsid w:val="00572939"/>
    <w:rsid w:val="00573462"/>
    <w:rsid w:val="00573C5E"/>
    <w:rsid w:val="005743AE"/>
    <w:rsid w:val="0057507B"/>
    <w:rsid w:val="00576B9C"/>
    <w:rsid w:val="00577976"/>
    <w:rsid w:val="00577A88"/>
    <w:rsid w:val="00577FD2"/>
    <w:rsid w:val="00581200"/>
    <w:rsid w:val="00582303"/>
    <w:rsid w:val="00582575"/>
    <w:rsid w:val="00582971"/>
    <w:rsid w:val="00585A60"/>
    <w:rsid w:val="00585C15"/>
    <w:rsid w:val="00587193"/>
    <w:rsid w:val="00587C45"/>
    <w:rsid w:val="00590134"/>
    <w:rsid w:val="0059153A"/>
    <w:rsid w:val="00593EDF"/>
    <w:rsid w:val="00595702"/>
    <w:rsid w:val="0059598A"/>
    <w:rsid w:val="00597731"/>
    <w:rsid w:val="005A0C91"/>
    <w:rsid w:val="005A3CA6"/>
    <w:rsid w:val="005B0677"/>
    <w:rsid w:val="005B1759"/>
    <w:rsid w:val="005B1A81"/>
    <w:rsid w:val="005B2EF2"/>
    <w:rsid w:val="005B320D"/>
    <w:rsid w:val="005B6F9F"/>
    <w:rsid w:val="005C0EDC"/>
    <w:rsid w:val="005C222A"/>
    <w:rsid w:val="005C2E04"/>
    <w:rsid w:val="005C3AD9"/>
    <w:rsid w:val="005C5C01"/>
    <w:rsid w:val="005C7772"/>
    <w:rsid w:val="005D1BBE"/>
    <w:rsid w:val="005D56FD"/>
    <w:rsid w:val="005D65E5"/>
    <w:rsid w:val="005D6758"/>
    <w:rsid w:val="005D69FF"/>
    <w:rsid w:val="005E0E4B"/>
    <w:rsid w:val="005E2230"/>
    <w:rsid w:val="005F1ADE"/>
    <w:rsid w:val="005F1D53"/>
    <w:rsid w:val="005F328D"/>
    <w:rsid w:val="005F32BB"/>
    <w:rsid w:val="005F40B3"/>
    <w:rsid w:val="005F4E46"/>
    <w:rsid w:val="00601C88"/>
    <w:rsid w:val="00602B89"/>
    <w:rsid w:val="00603755"/>
    <w:rsid w:val="0060387D"/>
    <w:rsid w:val="00603BF9"/>
    <w:rsid w:val="00605252"/>
    <w:rsid w:val="0060622C"/>
    <w:rsid w:val="00606B42"/>
    <w:rsid w:val="00611B23"/>
    <w:rsid w:val="006146AC"/>
    <w:rsid w:val="0061493D"/>
    <w:rsid w:val="00615112"/>
    <w:rsid w:val="00615796"/>
    <w:rsid w:val="0062095C"/>
    <w:rsid w:val="00620DA3"/>
    <w:rsid w:val="006220D1"/>
    <w:rsid w:val="006226E2"/>
    <w:rsid w:val="006261CC"/>
    <w:rsid w:val="00626BDE"/>
    <w:rsid w:val="00626EFE"/>
    <w:rsid w:val="00631396"/>
    <w:rsid w:val="0063419C"/>
    <w:rsid w:val="006354B4"/>
    <w:rsid w:val="00635D24"/>
    <w:rsid w:val="00636969"/>
    <w:rsid w:val="006371EA"/>
    <w:rsid w:val="00637C31"/>
    <w:rsid w:val="00640E7F"/>
    <w:rsid w:val="006414F8"/>
    <w:rsid w:val="006426A8"/>
    <w:rsid w:val="006427E7"/>
    <w:rsid w:val="00644766"/>
    <w:rsid w:val="00644D22"/>
    <w:rsid w:val="00645B73"/>
    <w:rsid w:val="00645DF7"/>
    <w:rsid w:val="0065009D"/>
    <w:rsid w:val="00651C92"/>
    <w:rsid w:val="00653DFF"/>
    <w:rsid w:val="00654C63"/>
    <w:rsid w:val="00656BA0"/>
    <w:rsid w:val="00657A26"/>
    <w:rsid w:val="00660A7E"/>
    <w:rsid w:val="00660F47"/>
    <w:rsid w:val="00663C4D"/>
    <w:rsid w:val="006642B5"/>
    <w:rsid w:val="006645D2"/>
    <w:rsid w:val="00670229"/>
    <w:rsid w:val="006722A2"/>
    <w:rsid w:val="006722B9"/>
    <w:rsid w:val="00672AB7"/>
    <w:rsid w:val="00672FE8"/>
    <w:rsid w:val="00674251"/>
    <w:rsid w:val="006758A7"/>
    <w:rsid w:val="00677A65"/>
    <w:rsid w:val="00677CB1"/>
    <w:rsid w:val="00677E91"/>
    <w:rsid w:val="00681C70"/>
    <w:rsid w:val="00682E39"/>
    <w:rsid w:val="00683ED6"/>
    <w:rsid w:val="006841D7"/>
    <w:rsid w:val="006847B8"/>
    <w:rsid w:val="006850C4"/>
    <w:rsid w:val="00685275"/>
    <w:rsid w:val="00686131"/>
    <w:rsid w:val="00693A62"/>
    <w:rsid w:val="006A1370"/>
    <w:rsid w:val="006A308B"/>
    <w:rsid w:val="006A4BE2"/>
    <w:rsid w:val="006A5C15"/>
    <w:rsid w:val="006A60B9"/>
    <w:rsid w:val="006A70F6"/>
    <w:rsid w:val="006A7B9B"/>
    <w:rsid w:val="006B0D92"/>
    <w:rsid w:val="006B1A32"/>
    <w:rsid w:val="006B1E02"/>
    <w:rsid w:val="006B2858"/>
    <w:rsid w:val="006B2EE2"/>
    <w:rsid w:val="006B30C4"/>
    <w:rsid w:val="006B3504"/>
    <w:rsid w:val="006B372B"/>
    <w:rsid w:val="006B3EC0"/>
    <w:rsid w:val="006B4343"/>
    <w:rsid w:val="006B4838"/>
    <w:rsid w:val="006B709F"/>
    <w:rsid w:val="006C1F80"/>
    <w:rsid w:val="006C3E46"/>
    <w:rsid w:val="006C4D5A"/>
    <w:rsid w:val="006C5519"/>
    <w:rsid w:val="006C64F0"/>
    <w:rsid w:val="006C6623"/>
    <w:rsid w:val="006C7C06"/>
    <w:rsid w:val="006D1C9A"/>
    <w:rsid w:val="006D2967"/>
    <w:rsid w:val="006D3298"/>
    <w:rsid w:val="006D51DB"/>
    <w:rsid w:val="006D5CD8"/>
    <w:rsid w:val="006D6F76"/>
    <w:rsid w:val="006D79CE"/>
    <w:rsid w:val="006E0390"/>
    <w:rsid w:val="006E1C11"/>
    <w:rsid w:val="006E34E8"/>
    <w:rsid w:val="006E57F5"/>
    <w:rsid w:val="006E6144"/>
    <w:rsid w:val="006E658E"/>
    <w:rsid w:val="006E71C8"/>
    <w:rsid w:val="006E7989"/>
    <w:rsid w:val="006F4C56"/>
    <w:rsid w:val="006F5BB5"/>
    <w:rsid w:val="00701738"/>
    <w:rsid w:val="0070185A"/>
    <w:rsid w:val="00704138"/>
    <w:rsid w:val="0070430C"/>
    <w:rsid w:val="00705E4C"/>
    <w:rsid w:val="007070F2"/>
    <w:rsid w:val="0070748A"/>
    <w:rsid w:val="00707A0C"/>
    <w:rsid w:val="007133A2"/>
    <w:rsid w:val="0071542D"/>
    <w:rsid w:val="00716E5A"/>
    <w:rsid w:val="00717A76"/>
    <w:rsid w:val="007214B0"/>
    <w:rsid w:val="00721E19"/>
    <w:rsid w:val="00722882"/>
    <w:rsid w:val="00726966"/>
    <w:rsid w:val="00727892"/>
    <w:rsid w:val="00727C28"/>
    <w:rsid w:val="007309E8"/>
    <w:rsid w:val="0073240B"/>
    <w:rsid w:val="0073311C"/>
    <w:rsid w:val="007339A4"/>
    <w:rsid w:val="007340EB"/>
    <w:rsid w:val="007346EE"/>
    <w:rsid w:val="00735B64"/>
    <w:rsid w:val="00735D54"/>
    <w:rsid w:val="00735E5D"/>
    <w:rsid w:val="0073629A"/>
    <w:rsid w:val="00736928"/>
    <w:rsid w:val="007379A9"/>
    <w:rsid w:val="00742563"/>
    <w:rsid w:val="007425AF"/>
    <w:rsid w:val="00742DF5"/>
    <w:rsid w:val="00743602"/>
    <w:rsid w:val="007453D4"/>
    <w:rsid w:val="007470DA"/>
    <w:rsid w:val="00747752"/>
    <w:rsid w:val="00750DF4"/>
    <w:rsid w:val="00751FB3"/>
    <w:rsid w:val="0075391C"/>
    <w:rsid w:val="00753B02"/>
    <w:rsid w:val="00753FF9"/>
    <w:rsid w:val="00755E63"/>
    <w:rsid w:val="00756760"/>
    <w:rsid w:val="0075744F"/>
    <w:rsid w:val="00760911"/>
    <w:rsid w:val="00761CFC"/>
    <w:rsid w:val="00762C28"/>
    <w:rsid w:val="007648BF"/>
    <w:rsid w:val="007655F5"/>
    <w:rsid w:val="00766F70"/>
    <w:rsid w:val="00770548"/>
    <w:rsid w:val="00770842"/>
    <w:rsid w:val="007708B1"/>
    <w:rsid w:val="00773A95"/>
    <w:rsid w:val="00775125"/>
    <w:rsid w:val="0077770F"/>
    <w:rsid w:val="00777DC2"/>
    <w:rsid w:val="00780660"/>
    <w:rsid w:val="00781EAA"/>
    <w:rsid w:val="00783611"/>
    <w:rsid w:val="0078480C"/>
    <w:rsid w:val="00784B0F"/>
    <w:rsid w:val="00785517"/>
    <w:rsid w:val="00785CF9"/>
    <w:rsid w:val="00787D4D"/>
    <w:rsid w:val="00787E05"/>
    <w:rsid w:val="00790805"/>
    <w:rsid w:val="007910E6"/>
    <w:rsid w:val="00791ECB"/>
    <w:rsid w:val="00793D17"/>
    <w:rsid w:val="007960D8"/>
    <w:rsid w:val="007A0F61"/>
    <w:rsid w:val="007A275F"/>
    <w:rsid w:val="007A369E"/>
    <w:rsid w:val="007A3D2A"/>
    <w:rsid w:val="007A4D15"/>
    <w:rsid w:val="007A5342"/>
    <w:rsid w:val="007A5395"/>
    <w:rsid w:val="007A6F0D"/>
    <w:rsid w:val="007B121D"/>
    <w:rsid w:val="007B187A"/>
    <w:rsid w:val="007B1B8B"/>
    <w:rsid w:val="007B26A4"/>
    <w:rsid w:val="007B35C0"/>
    <w:rsid w:val="007B492B"/>
    <w:rsid w:val="007B4C71"/>
    <w:rsid w:val="007B54DF"/>
    <w:rsid w:val="007C0037"/>
    <w:rsid w:val="007C1F46"/>
    <w:rsid w:val="007C21C1"/>
    <w:rsid w:val="007C2407"/>
    <w:rsid w:val="007C3678"/>
    <w:rsid w:val="007C69C6"/>
    <w:rsid w:val="007C74DA"/>
    <w:rsid w:val="007C7FE3"/>
    <w:rsid w:val="007D2C11"/>
    <w:rsid w:val="007D4ADE"/>
    <w:rsid w:val="007E095F"/>
    <w:rsid w:val="007E29D5"/>
    <w:rsid w:val="007E42F4"/>
    <w:rsid w:val="007E4830"/>
    <w:rsid w:val="007E6C6A"/>
    <w:rsid w:val="007E7D29"/>
    <w:rsid w:val="007F2D55"/>
    <w:rsid w:val="007F48AE"/>
    <w:rsid w:val="007F62A0"/>
    <w:rsid w:val="007F6337"/>
    <w:rsid w:val="007F6DFA"/>
    <w:rsid w:val="00801354"/>
    <w:rsid w:val="008039AC"/>
    <w:rsid w:val="00806CCD"/>
    <w:rsid w:val="00806FE4"/>
    <w:rsid w:val="008076DF"/>
    <w:rsid w:val="00811939"/>
    <w:rsid w:val="00811AB8"/>
    <w:rsid w:val="008127C7"/>
    <w:rsid w:val="00814AA8"/>
    <w:rsid w:val="00814F6E"/>
    <w:rsid w:val="00815361"/>
    <w:rsid w:val="008154BD"/>
    <w:rsid w:val="00815BA6"/>
    <w:rsid w:val="008168FC"/>
    <w:rsid w:val="00817EF0"/>
    <w:rsid w:val="00821747"/>
    <w:rsid w:val="00826BDA"/>
    <w:rsid w:val="00827E52"/>
    <w:rsid w:val="00830D94"/>
    <w:rsid w:val="008321D5"/>
    <w:rsid w:val="008338E6"/>
    <w:rsid w:val="00833963"/>
    <w:rsid w:val="00834031"/>
    <w:rsid w:val="0083413F"/>
    <w:rsid w:val="00834B53"/>
    <w:rsid w:val="0083729E"/>
    <w:rsid w:val="00841C4A"/>
    <w:rsid w:val="00841D21"/>
    <w:rsid w:val="00844845"/>
    <w:rsid w:val="00844D10"/>
    <w:rsid w:val="00845EBB"/>
    <w:rsid w:val="00846708"/>
    <w:rsid w:val="00847D9D"/>
    <w:rsid w:val="008500A0"/>
    <w:rsid w:val="00850E9F"/>
    <w:rsid w:val="0085137E"/>
    <w:rsid w:val="00853EC7"/>
    <w:rsid w:val="00854336"/>
    <w:rsid w:val="008571CB"/>
    <w:rsid w:val="008574B0"/>
    <w:rsid w:val="00860F19"/>
    <w:rsid w:val="00861C0E"/>
    <w:rsid w:val="00861F30"/>
    <w:rsid w:val="00863677"/>
    <w:rsid w:val="00864F20"/>
    <w:rsid w:val="008664E6"/>
    <w:rsid w:val="0086690F"/>
    <w:rsid w:val="008677CF"/>
    <w:rsid w:val="00867D4B"/>
    <w:rsid w:val="008707EC"/>
    <w:rsid w:val="008719E8"/>
    <w:rsid w:val="008742E0"/>
    <w:rsid w:val="00874FC2"/>
    <w:rsid w:val="008758B2"/>
    <w:rsid w:val="00876AFF"/>
    <w:rsid w:val="00877F32"/>
    <w:rsid w:val="0088160F"/>
    <w:rsid w:val="008832CC"/>
    <w:rsid w:val="0088348D"/>
    <w:rsid w:val="00883562"/>
    <w:rsid w:val="008836AA"/>
    <w:rsid w:val="00884DE0"/>
    <w:rsid w:val="00886181"/>
    <w:rsid w:val="00886400"/>
    <w:rsid w:val="0088643F"/>
    <w:rsid w:val="008918DE"/>
    <w:rsid w:val="008929BC"/>
    <w:rsid w:val="008938A6"/>
    <w:rsid w:val="00893ECD"/>
    <w:rsid w:val="00893F90"/>
    <w:rsid w:val="00893FA6"/>
    <w:rsid w:val="00894A0F"/>
    <w:rsid w:val="00897D97"/>
    <w:rsid w:val="008A19A7"/>
    <w:rsid w:val="008A2E20"/>
    <w:rsid w:val="008A50E5"/>
    <w:rsid w:val="008A729A"/>
    <w:rsid w:val="008A72EB"/>
    <w:rsid w:val="008A77EE"/>
    <w:rsid w:val="008A7E9E"/>
    <w:rsid w:val="008B0A0F"/>
    <w:rsid w:val="008B35E1"/>
    <w:rsid w:val="008B3C6C"/>
    <w:rsid w:val="008B799E"/>
    <w:rsid w:val="008C0AAD"/>
    <w:rsid w:val="008C16F5"/>
    <w:rsid w:val="008C2A6C"/>
    <w:rsid w:val="008C4A64"/>
    <w:rsid w:val="008C6BB6"/>
    <w:rsid w:val="008C6C22"/>
    <w:rsid w:val="008C7C1F"/>
    <w:rsid w:val="008D0259"/>
    <w:rsid w:val="008D0C3D"/>
    <w:rsid w:val="008D203D"/>
    <w:rsid w:val="008D2055"/>
    <w:rsid w:val="008D3FF8"/>
    <w:rsid w:val="008D63AE"/>
    <w:rsid w:val="008E0A68"/>
    <w:rsid w:val="008E10F7"/>
    <w:rsid w:val="008E1341"/>
    <w:rsid w:val="008E1DB0"/>
    <w:rsid w:val="008E4E92"/>
    <w:rsid w:val="008E4FEC"/>
    <w:rsid w:val="008E7BB3"/>
    <w:rsid w:val="008F0315"/>
    <w:rsid w:val="008F1AB8"/>
    <w:rsid w:val="008F37BA"/>
    <w:rsid w:val="008F4A20"/>
    <w:rsid w:val="008F7F2A"/>
    <w:rsid w:val="009000E1"/>
    <w:rsid w:val="00900998"/>
    <w:rsid w:val="00901B84"/>
    <w:rsid w:val="009033F2"/>
    <w:rsid w:val="00904010"/>
    <w:rsid w:val="00904063"/>
    <w:rsid w:val="009040F2"/>
    <w:rsid w:val="00904343"/>
    <w:rsid w:val="009048DD"/>
    <w:rsid w:val="00906E3E"/>
    <w:rsid w:val="00910DFF"/>
    <w:rsid w:val="00912069"/>
    <w:rsid w:val="00914727"/>
    <w:rsid w:val="00914738"/>
    <w:rsid w:val="00920F53"/>
    <w:rsid w:val="009234F4"/>
    <w:rsid w:val="0092699F"/>
    <w:rsid w:val="00926F25"/>
    <w:rsid w:val="009272B6"/>
    <w:rsid w:val="00937958"/>
    <w:rsid w:val="00942586"/>
    <w:rsid w:val="009429BC"/>
    <w:rsid w:val="00942B67"/>
    <w:rsid w:val="009436E6"/>
    <w:rsid w:val="00944C76"/>
    <w:rsid w:val="00945268"/>
    <w:rsid w:val="00950BFE"/>
    <w:rsid w:val="00951B7C"/>
    <w:rsid w:val="00951CB3"/>
    <w:rsid w:val="00953009"/>
    <w:rsid w:val="00955230"/>
    <w:rsid w:val="00955661"/>
    <w:rsid w:val="0095652A"/>
    <w:rsid w:val="009667FD"/>
    <w:rsid w:val="009704E6"/>
    <w:rsid w:val="00971B7F"/>
    <w:rsid w:val="00972989"/>
    <w:rsid w:val="00972BF5"/>
    <w:rsid w:val="009749C4"/>
    <w:rsid w:val="009753BD"/>
    <w:rsid w:val="00976434"/>
    <w:rsid w:val="00976799"/>
    <w:rsid w:val="009773E0"/>
    <w:rsid w:val="00977CE7"/>
    <w:rsid w:val="00985588"/>
    <w:rsid w:val="0098650F"/>
    <w:rsid w:val="00992AB7"/>
    <w:rsid w:val="00997C39"/>
    <w:rsid w:val="009A0387"/>
    <w:rsid w:val="009A13F6"/>
    <w:rsid w:val="009A23D9"/>
    <w:rsid w:val="009A4825"/>
    <w:rsid w:val="009A5F75"/>
    <w:rsid w:val="009A74A5"/>
    <w:rsid w:val="009A74B5"/>
    <w:rsid w:val="009A7CF8"/>
    <w:rsid w:val="009B025A"/>
    <w:rsid w:val="009B1704"/>
    <w:rsid w:val="009B25CF"/>
    <w:rsid w:val="009B35F6"/>
    <w:rsid w:val="009B5CA4"/>
    <w:rsid w:val="009B6A10"/>
    <w:rsid w:val="009B7401"/>
    <w:rsid w:val="009C0EC1"/>
    <w:rsid w:val="009C21CC"/>
    <w:rsid w:val="009C5371"/>
    <w:rsid w:val="009C6E2D"/>
    <w:rsid w:val="009D098A"/>
    <w:rsid w:val="009D14A3"/>
    <w:rsid w:val="009D257F"/>
    <w:rsid w:val="009D39FE"/>
    <w:rsid w:val="009D49CD"/>
    <w:rsid w:val="009E2376"/>
    <w:rsid w:val="009E5DC4"/>
    <w:rsid w:val="009E6071"/>
    <w:rsid w:val="009F1217"/>
    <w:rsid w:val="009F1AA3"/>
    <w:rsid w:val="009F24C0"/>
    <w:rsid w:val="009F3DB0"/>
    <w:rsid w:val="009F646C"/>
    <w:rsid w:val="009F7F63"/>
    <w:rsid w:val="00A035BB"/>
    <w:rsid w:val="00A03EE5"/>
    <w:rsid w:val="00A04331"/>
    <w:rsid w:val="00A06C6C"/>
    <w:rsid w:val="00A07C01"/>
    <w:rsid w:val="00A11F5C"/>
    <w:rsid w:val="00A1203D"/>
    <w:rsid w:val="00A12F10"/>
    <w:rsid w:val="00A15069"/>
    <w:rsid w:val="00A2050D"/>
    <w:rsid w:val="00A21F12"/>
    <w:rsid w:val="00A22974"/>
    <w:rsid w:val="00A231A2"/>
    <w:rsid w:val="00A263C8"/>
    <w:rsid w:val="00A26411"/>
    <w:rsid w:val="00A2729A"/>
    <w:rsid w:val="00A30272"/>
    <w:rsid w:val="00A313E8"/>
    <w:rsid w:val="00A33E13"/>
    <w:rsid w:val="00A3402A"/>
    <w:rsid w:val="00A3413B"/>
    <w:rsid w:val="00A34955"/>
    <w:rsid w:val="00A352BD"/>
    <w:rsid w:val="00A35FB8"/>
    <w:rsid w:val="00A36DC9"/>
    <w:rsid w:val="00A36E29"/>
    <w:rsid w:val="00A40266"/>
    <w:rsid w:val="00A40E06"/>
    <w:rsid w:val="00A41226"/>
    <w:rsid w:val="00A43142"/>
    <w:rsid w:val="00A43C95"/>
    <w:rsid w:val="00A43DB2"/>
    <w:rsid w:val="00A44A82"/>
    <w:rsid w:val="00A460F2"/>
    <w:rsid w:val="00A46F5A"/>
    <w:rsid w:val="00A475AC"/>
    <w:rsid w:val="00A528F6"/>
    <w:rsid w:val="00A52F1E"/>
    <w:rsid w:val="00A53BA6"/>
    <w:rsid w:val="00A5431D"/>
    <w:rsid w:val="00A60E64"/>
    <w:rsid w:val="00A62878"/>
    <w:rsid w:val="00A6469F"/>
    <w:rsid w:val="00A67376"/>
    <w:rsid w:val="00A673D8"/>
    <w:rsid w:val="00A67505"/>
    <w:rsid w:val="00A70A4A"/>
    <w:rsid w:val="00A71476"/>
    <w:rsid w:val="00A71E77"/>
    <w:rsid w:val="00A72352"/>
    <w:rsid w:val="00A72B62"/>
    <w:rsid w:val="00A742C5"/>
    <w:rsid w:val="00A760DD"/>
    <w:rsid w:val="00A81844"/>
    <w:rsid w:val="00A82CFC"/>
    <w:rsid w:val="00A835E2"/>
    <w:rsid w:val="00A83E9F"/>
    <w:rsid w:val="00A83F10"/>
    <w:rsid w:val="00A84969"/>
    <w:rsid w:val="00A85801"/>
    <w:rsid w:val="00A87EDA"/>
    <w:rsid w:val="00A90E6D"/>
    <w:rsid w:val="00A91C96"/>
    <w:rsid w:val="00A938B2"/>
    <w:rsid w:val="00A95646"/>
    <w:rsid w:val="00AA0BD7"/>
    <w:rsid w:val="00AA3454"/>
    <w:rsid w:val="00AA370C"/>
    <w:rsid w:val="00AA74CB"/>
    <w:rsid w:val="00AB3DFE"/>
    <w:rsid w:val="00AB5045"/>
    <w:rsid w:val="00AB6A2B"/>
    <w:rsid w:val="00AB6F27"/>
    <w:rsid w:val="00AC45BF"/>
    <w:rsid w:val="00AD1AEF"/>
    <w:rsid w:val="00AD54D0"/>
    <w:rsid w:val="00AD709A"/>
    <w:rsid w:val="00AD77E3"/>
    <w:rsid w:val="00AE081F"/>
    <w:rsid w:val="00AE2DF3"/>
    <w:rsid w:val="00AE326F"/>
    <w:rsid w:val="00AE5EF3"/>
    <w:rsid w:val="00AE6A61"/>
    <w:rsid w:val="00AE738F"/>
    <w:rsid w:val="00AE7503"/>
    <w:rsid w:val="00AF0D27"/>
    <w:rsid w:val="00AF36A5"/>
    <w:rsid w:val="00AF3BAB"/>
    <w:rsid w:val="00AF52CD"/>
    <w:rsid w:val="00AF67A8"/>
    <w:rsid w:val="00AF6F70"/>
    <w:rsid w:val="00AF7B48"/>
    <w:rsid w:val="00B00830"/>
    <w:rsid w:val="00B010B3"/>
    <w:rsid w:val="00B020FB"/>
    <w:rsid w:val="00B12073"/>
    <w:rsid w:val="00B12A71"/>
    <w:rsid w:val="00B131BF"/>
    <w:rsid w:val="00B1370A"/>
    <w:rsid w:val="00B1379B"/>
    <w:rsid w:val="00B14774"/>
    <w:rsid w:val="00B15FE3"/>
    <w:rsid w:val="00B21691"/>
    <w:rsid w:val="00B226BD"/>
    <w:rsid w:val="00B23019"/>
    <w:rsid w:val="00B23EA3"/>
    <w:rsid w:val="00B247C3"/>
    <w:rsid w:val="00B331EA"/>
    <w:rsid w:val="00B34854"/>
    <w:rsid w:val="00B353B0"/>
    <w:rsid w:val="00B37A25"/>
    <w:rsid w:val="00B44414"/>
    <w:rsid w:val="00B44D94"/>
    <w:rsid w:val="00B457CE"/>
    <w:rsid w:val="00B464AE"/>
    <w:rsid w:val="00B52096"/>
    <w:rsid w:val="00B53C1F"/>
    <w:rsid w:val="00B541E9"/>
    <w:rsid w:val="00B54C9A"/>
    <w:rsid w:val="00B56596"/>
    <w:rsid w:val="00B57A7B"/>
    <w:rsid w:val="00B63855"/>
    <w:rsid w:val="00B63BFE"/>
    <w:rsid w:val="00B64C63"/>
    <w:rsid w:val="00B717D0"/>
    <w:rsid w:val="00B727F9"/>
    <w:rsid w:val="00B76131"/>
    <w:rsid w:val="00B76533"/>
    <w:rsid w:val="00B80BAE"/>
    <w:rsid w:val="00B81428"/>
    <w:rsid w:val="00B84D32"/>
    <w:rsid w:val="00B84D74"/>
    <w:rsid w:val="00B9047B"/>
    <w:rsid w:val="00B921A1"/>
    <w:rsid w:val="00B92380"/>
    <w:rsid w:val="00B93A19"/>
    <w:rsid w:val="00B94EF2"/>
    <w:rsid w:val="00B95630"/>
    <w:rsid w:val="00B972DF"/>
    <w:rsid w:val="00B97305"/>
    <w:rsid w:val="00B97B12"/>
    <w:rsid w:val="00BA0039"/>
    <w:rsid w:val="00BA23B7"/>
    <w:rsid w:val="00BA2569"/>
    <w:rsid w:val="00BA2E48"/>
    <w:rsid w:val="00BA3C09"/>
    <w:rsid w:val="00BA47D2"/>
    <w:rsid w:val="00BA5264"/>
    <w:rsid w:val="00BB0F2A"/>
    <w:rsid w:val="00BB2779"/>
    <w:rsid w:val="00BB2CDD"/>
    <w:rsid w:val="00BB52CA"/>
    <w:rsid w:val="00BB64E4"/>
    <w:rsid w:val="00BB7C9F"/>
    <w:rsid w:val="00BC0DC2"/>
    <w:rsid w:val="00BC169C"/>
    <w:rsid w:val="00BC207B"/>
    <w:rsid w:val="00BC5646"/>
    <w:rsid w:val="00BC5F34"/>
    <w:rsid w:val="00BC6425"/>
    <w:rsid w:val="00BC6D93"/>
    <w:rsid w:val="00BC6E11"/>
    <w:rsid w:val="00BC7A87"/>
    <w:rsid w:val="00BD0728"/>
    <w:rsid w:val="00BD2078"/>
    <w:rsid w:val="00BD4417"/>
    <w:rsid w:val="00BD5AEA"/>
    <w:rsid w:val="00BE03D8"/>
    <w:rsid w:val="00BE1019"/>
    <w:rsid w:val="00BE234A"/>
    <w:rsid w:val="00BE28CD"/>
    <w:rsid w:val="00BE3AE4"/>
    <w:rsid w:val="00BE436E"/>
    <w:rsid w:val="00BE4575"/>
    <w:rsid w:val="00BE46B1"/>
    <w:rsid w:val="00BE4E91"/>
    <w:rsid w:val="00BE5E57"/>
    <w:rsid w:val="00BF066D"/>
    <w:rsid w:val="00BF23FD"/>
    <w:rsid w:val="00BF2637"/>
    <w:rsid w:val="00BF333C"/>
    <w:rsid w:val="00BF3EE3"/>
    <w:rsid w:val="00BF5C49"/>
    <w:rsid w:val="00BF7FEE"/>
    <w:rsid w:val="00C012F8"/>
    <w:rsid w:val="00C01C97"/>
    <w:rsid w:val="00C01ECD"/>
    <w:rsid w:val="00C0396F"/>
    <w:rsid w:val="00C05B7E"/>
    <w:rsid w:val="00C05F84"/>
    <w:rsid w:val="00C061A4"/>
    <w:rsid w:val="00C061E7"/>
    <w:rsid w:val="00C10EB4"/>
    <w:rsid w:val="00C120C3"/>
    <w:rsid w:val="00C142E7"/>
    <w:rsid w:val="00C146E4"/>
    <w:rsid w:val="00C148C3"/>
    <w:rsid w:val="00C15724"/>
    <w:rsid w:val="00C17155"/>
    <w:rsid w:val="00C2442A"/>
    <w:rsid w:val="00C2653E"/>
    <w:rsid w:val="00C266B8"/>
    <w:rsid w:val="00C26933"/>
    <w:rsid w:val="00C276C7"/>
    <w:rsid w:val="00C30282"/>
    <w:rsid w:val="00C310A2"/>
    <w:rsid w:val="00C31E2B"/>
    <w:rsid w:val="00C31FEF"/>
    <w:rsid w:val="00C32913"/>
    <w:rsid w:val="00C354DD"/>
    <w:rsid w:val="00C36A73"/>
    <w:rsid w:val="00C41DE9"/>
    <w:rsid w:val="00C44F2E"/>
    <w:rsid w:val="00C46BD6"/>
    <w:rsid w:val="00C50231"/>
    <w:rsid w:val="00C541B5"/>
    <w:rsid w:val="00C5467A"/>
    <w:rsid w:val="00C56D8D"/>
    <w:rsid w:val="00C604AE"/>
    <w:rsid w:val="00C606F9"/>
    <w:rsid w:val="00C60843"/>
    <w:rsid w:val="00C6242D"/>
    <w:rsid w:val="00C62E04"/>
    <w:rsid w:val="00C65110"/>
    <w:rsid w:val="00C67304"/>
    <w:rsid w:val="00C72997"/>
    <w:rsid w:val="00C737B8"/>
    <w:rsid w:val="00C74553"/>
    <w:rsid w:val="00C7641A"/>
    <w:rsid w:val="00C76575"/>
    <w:rsid w:val="00C77587"/>
    <w:rsid w:val="00C77B4B"/>
    <w:rsid w:val="00C83198"/>
    <w:rsid w:val="00C846CE"/>
    <w:rsid w:val="00C85BD4"/>
    <w:rsid w:val="00C85ECA"/>
    <w:rsid w:val="00C8748D"/>
    <w:rsid w:val="00C8782A"/>
    <w:rsid w:val="00C904B5"/>
    <w:rsid w:val="00C91413"/>
    <w:rsid w:val="00C91A95"/>
    <w:rsid w:val="00C97F97"/>
    <w:rsid w:val="00CA1908"/>
    <w:rsid w:val="00CA2DE1"/>
    <w:rsid w:val="00CA4803"/>
    <w:rsid w:val="00CA48D2"/>
    <w:rsid w:val="00CA5A4E"/>
    <w:rsid w:val="00CA6460"/>
    <w:rsid w:val="00CA702C"/>
    <w:rsid w:val="00CB0D99"/>
    <w:rsid w:val="00CB31C1"/>
    <w:rsid w:val="00CB4897"/>
    <w:rsid w:val="00CB5A4C"/>
    <w:rsid w:val="00CB5C30"/>
    <w:rsid w:val="00CB7AE4"/>
    <w:rsid w:val="00CC05A7"/>
    <w:rsid w:val="00CC1766"/>
    <w:rsid w:val="00CC1BCF"/>
    <w:rsid w:val="00CC2876"/>
    <w:rsid w:val="00CC318B"/>
    <w:rsid w:val="00CC32D2"/>
    <w:rsid w:val="00CC3332"/>
    <w:rsid w:val="00CC4467"/>
    <w:rsid w:val="00CC6988"/>
    <w:rsid w:val="00CC72DF"/>
    <w:rsid w:val="00CD0D36"/>
    <w:rsid w:val="00CD49FD"/>
    <w:rsid w:val="00CD4C65"/>
    <w:rsid w:val="00CE0E6A"/>
    <w:rsid w:val="00CE2C5D"/>
    <w:rsid w:val="00CE30DC"/>
    <w:rsid w:val="00CE425F"/>
    <w:rsid w:val="00CE594D"/>
    <w:rsid w:val="00CE5A0F"/>
    <w:rsid w:val="00CF0040"/>
    <w:rsid w:val="00CF09EF"/>
    <w:rsid w:val="00CF2FEA"/>
    <w:rsid w:val="00CF34A9"/>
    <w:rsid w:val="00CF445B"/>
    <w:rsid w:val="00CF4474"/>
    <w:rsid w:val="00CF5111"/>
    <w:rsid w:val="00CF5538"/>
    <w:rsid w:val="00CF7C56"/>
    <w:rsid w:val="00D01614"/>
    <w:rsid w:val="00D019FC"/>
    <w:rsid w:val="00D023DF"/>
    <w:rsid w:val="00D03E07"/>
    <w:rsid w:val="00D04CB5"/>
    <w:rsid w:val="00D050DB"/>
    <w:rsid w:val="00D054E5"/>
    <w:rsid w:val="00D0566B"/>
    <w:rsid w:val="00D07D1B"/>
    <w:rsid w:val="00D11513"/>
    <w:rsid w:val="00D1151D"/>
    <w:rsid w:val="00D11678"/>
    <w:rsid w:val="00D156C6"/>
    <w:rsid w:val="00D15BE1"/>
    <w:rsid w:val="00D164B8"/>
    <w:rsid w:val="00D1755B"/>
    <w:rsid w:val="00D179B1"/>
    <w:rsid w:val="00D206ED"/>
    <w:rsid w:val="00D2146F"/>
    <w:rsid w:val="00D22E2C"/>
    <w:rsid w:val="00D23D69"/>
    <w:rsid w:val="00D25454"/>
    <w:rsid w:val="00D2551C"/>
    <w:rsid w:val="00D25BD0"/>
    <w:rsid w:val="00D2751E"/>
    <w:rsid w:val="00D30186"/>
    <w:rsid w:val="00D30875"/>
    <w:rsid w:val="00D312B9"/>
    <w:rsid w:val="00D31D8E"/>
    <w:rsid w:val="00D3221F"/>
    <w:rsid w:val="00D32408"/>
    <w:rsid w:val="00D34945"/>
    <w:rsid w:val="00D361E7"/>
    <w:rsid w:val="00D3733E"/>
    <w:rsid w:val="00D37F72"/>
    <w:rsid w:val="00D41D78"/>
    <w:rsid w:val="00D43ECF"/>
    <w:rsid w:val="00D44D70"/>
    <w:rsid w:val="00D46634"/>
    <w:rsid w:val="00D46CC4"/>
    <w:rsid w:val="00D46F5F"/>
    <w:rsid w:val="00D5354A"/>
    <w:rsid w:val="00D538D8"/>
    <w:rsid w:val="00D544D4"/>
    <w:rsid w:val="00D55822"/>
    <w:rsid w:val="00D606C0"/>
    <w:rsid w:val="00D606C9"/>
    <w:rsid w:val="00D60E9E"/>
    <w:rsid w:val="00D65F99"/>
    <w:rsid w:val="00D66DCE"/>
    <w:rsid w:val="00D678F3"/>
    <w:rsid w:val="00D70DDC"/>
    <w:rsid w:val="00D70F39"/>
    <w:rsid w:val="00D71648"/>
    <w:rsid w:val="00D71FF2"/>
    <w:rsid w:val="00D7631B"/>
    <w:rsid w:val="00D763C1"/>
    <w:rsid w:val="00D7718A"/>
    <w:rsid w:val="00D81524"/>
    <w:rsid w:val="00D81E52"/>
    <w:rsid w:val="00D825FE"/>
    <w:rsid w:val="00D82A0C"/>
    <w:rsid w:val="00D82F55"/>
    <w:rsid w:val="00D8306D"/>
    <w:rsid w:val="00D84BE8"/>
    <w:rsid w:val="00D85CDC"/>
    <w:rsid w:val="00D87641"/>
    <w:rsid w:val="00D921DE"/>
    <w:rsid w:val="00D92E33"/>
    <w:rsid w:val="00DA16B1"/>
    <w:rsid w:val="00DA2E7F"/>
    <w:rsid w:val="00DA2F62"/>
    <w:rsid w:val="00DA367F"/>
    <w:rsid w:val="00DA3805"/>
    <w:rsid w:val="00DA46F8"/>
    <w:rsid w:val="00DA7470"/>
    <w:rsid w:val="00DA7C70"/>
    <w:rsid w:val="00DB0A99"/>
    <w:rsid w:val="00DB1589"/>
    <w:rsid w:val="00DB21F0"/>
    <w:rsid w:val="00DB3426"/>
    <w:rsid w:val="00DB6B63"/>
    <w:rsid w:val="00DB71FF"/>
    <w:rsid w:val="00DB75C6"/>
    <w:rsid w:val="00DB7CA0"/>
    <w:rsid w:val="00DC0806"/>
    <w:rsid w:val="00DC48CE"/>
    <w:rsid w:val="00DC4EA8"/>
    <w:rsid w:val="00DC671E"/>
    <w:rsid w:val="00DC6A61"/>
    <w:rsid w:val="00DC6D74"/>
    <w:rsid w:val="00DD19C0"/>
    <w:rsid w:val="00DD1CB4"/>
    <w:rsid w:val="00DD1D69"/>
    <w:rsid w:val="00DD1D90"/>
    <w:rsid w:val="00DD1ECD"/>
    <w:rsid w:val="00DD21BA"/>
    <w:rsid w:val="00DD4A94"/>
    <w:rsid w:val="00DD501B"/>
    <w:rsid w:val="00DD5315"/>
    <w:rsid w:val="00DD75E5"/>
    <w:rsid w:val="00DD778A"/>
    <w:rsid w:val="00DE009B"/>
    <w:rsid w:val="00DE0608"/>
    <w:rsid w:val="00DE1E16"/>
    <w:rsid w:val="00DE3156"/>
    <w:rsid w:val="00DE76BF"/>
    <w:rsid w:val="00DE7ACD"/>
    <w:rsid w:val="00DF1A94"/>
    <w:rsid w:val="00DF4096"/>
    <w:rsid w:val="00DF4386"/>
    <w:rsid w:val="00DF50B7"/>
    <w:rsid w:val="00DF5A3B"/>
    <w:rsid w:val="00DF7899"/>
    <w:rsid w:val="00DF7A7A"/>
    <w:rsid w:val="00E05DEF"/>
    <w:rsid w:val="00E05F58"/>
    <w:rsid w:val="00E079B7"/>
    <w:rsid w:val="00E10972"/>
    <w:rsid w:val="00E11289"/>
    <w:rsid w:val="00E11FF6"/>
    <w:rsid w:val="00E177BC"/>
    <w:rsid w:val="00E179A3"/>
    <w:rsid w:val="00E20F28"/>
    <w:rsid w:val="00E211E1"/>
    <w:rsid w:val="00E21416"/>
    <w:rsid w:val="00E23079"/>
    <w:rsid w:val="00E24274"/>
    <w:rsid w:val="00E25C58"/>
    <w:rsid w:val="00E26DEB"/>
    <w:rsid w:val="00E329B8"/>
    <w:rsid w:val="00E33916"/>
    <w:rsid w:val="00E36FAA"/>
    <w:rsid w:val="00E370A3"/>
    <w:rsid w:val="00E373F3"/>
    <w:rsid w:val="00E37EFF"/>
    <w:rsid w:val="00E40CB9"/>
    <w:rsid w:val="00E414AC"/>
    <w:rsid w:val="00E435CC"/>
    <w:rsid w:val="00E436C5"/>
    <w:rsid w:val="00E463B4"/>
    <w:rsid w:val="00E46D04"/>
    <w:rsid w:val="00E46E2F"/>
    <w:rsid w:val="00E504C0"/>
    <w:rsid w:val="00E51174"/>
    <w:rsid w:val="00E52C74"/>
    <w:rsid w:val="00E539F4"/>
    <w:rsid w:val="00E53CE9"/>
    <w:rsid w:val="00E54ECF"/>
    <w:rsid w:val="00E5743A"/>
    <w:rsid w:val="00E578C2"/>
    <w:rsid w:val="00E57FC9"/>
    <w:rsid w:val="00E619C5"/>
    <w:rsid w:val="00E61C8F"/>
    <w:rsid w:val="00E63C85"/>
    <w:rsid w:val="00E65385"/>
    <w:rsid w:val="00E66B07"/>
    <w:rsid w:val="00E67FD8"/>
    <w:rsid w:val="00E71FDC"/>
    <w:rsid w:val="00E73719"/>
    <w:rsid w:val="00E7701D"/>
    <w:rsid w:val="00E8085D"/>
    <w:rsid w:val="00E83424"/>
    <w:rsid w:val="00E867B1"/>
    <w:rsid w:val="00E871CC"/>
    <w:rsid w:val="00E902DB"/>
    <w:rsid w:val="00E911D1"/>
    <w:rsid w:val="00E9208F"/>
    <w:rsid w:val="00E930F2"/>
    <w:rsid w:val="00E93965"/>
    <w:rsid w:val="00E93EA2"/>
    <w:rsid w:val="00E941EB"/>
    <w:rsid w:val="00E973B5"/>
    <w:rsid w:val="00EA1AD9"/>
    <w:rsid w:val="00EA210E"/>
    <w:rsid w:val="00EA240B"/>
    <w:rsid w:val="00EA2642"/>
    <w:rsid w:val="00EA2DE9"/>
    <w:rsid w:val="00EA4B81"/>
    <w:rsid w:val="00EA6549"/>
    <w:rsid w:val="00EA72FD"/>
    <w:rsid w:val="00EA79A1"/>
    <w:rsid w:val="00EB0CEF"/>
    <w:rsid w:val="00EB2742"/>
    <w:rsid w:val="00EB60B6"/>
    <w:rsid w:val="00EB64FC"/>
    <w:rsid w:val="00EB6DA0"/>
    <w:rsid w:val="00EC3CDE"/>
    <w:rsid w:val="00EC4002"/>
    <w:rsid w:val="00EC47DD"/>
    <w:rsid w:val="00EC4DBF"/>
    <w:rsid w:val="00EC523A"/>
    <w:rsid w:val="00EC7E5A"/>
    <w:rsid w:val="00ED3112"/>
    <w:rsid w:val="00ED380F"/>
    <w:rsid w:val="00ED459C"/>
    <w:rsid w:val="00ED4714"/>
    <w:rsid w:val="00ED767E"/>
    <w:rsid w:val="00EE04C4"/>
    <w:rsid w:val="00EE1399"/>
    <w:rsid w:val="00EE20DE"/>
    <w:rsid w:val="00EE3527"/>
    <w:rsid w:val="00EE5167"/>
    <w:rsid w:val="00EE5E17"/>
    <w:rsid w:val="00EE675C"/>
    <w:rsid w:val="00EE6A01"/>
    <w:rsid w:val="00EE7857"/>
    <w:rsid w:val="00EF0A94"/>
    <w:rsid w:val="00EF0B2D"/>
    <w:rsid w:val="00EF14C6"/>
    <w:rsid w:val="00EF1696"/>
    <w:rsid w:val="00EF3091"/>
    <w:rsid w:val="00EF3398"/>
    <w:rsid w:val="00EF4455"/>
    <w:rsid w:val="00EF60A7"/>
    <w:rsid w:val="00EF7747"/>
    <w:rsid w:val="00F009ED"/>
    <w:rsid w:val="00F010C5"/>
    <w:rsid w:val="00F0157B"/>
    <w:rsid w:val="00F0340D"/>
    <w:rsid w:val="00F054CB"/>
    <w:rsid w:val="00F0729E"/>
    <w:rsid w:val="00F11056"/>
    <w:rsid w:val="00F11C8B"/>
    <w:rsid w:val="00F1261A"/>
    <w:rsid w:val="00F15A71"/>
    <w:rsid w:val="00F167D6"/>
    <w:rsid w:val="00F1723A"/>
    <w:rsid w:val="00F221F9"/>
    <w:rsid w:val="00F23C57"/>
    <w:rsid w:val="00F2538E"/>
    <w:rsid w:val="00F266C3"/>
    <w:rsid w:val="00F26C5F"/>
    <w:rsid w:val="00F301D3"/>
    <w:rsid w:val="00F3038F"/>
    <w:rsid w:val="00F327B5"/>
    <w:rsid w:val="00F33353"/>
    <w:rsid w:val="00F3354B"/>
    <w:rsid w:val="00F3368B"/>
    <w:rsid w:val="00F34EAB"/>
    <w:rsid w:val="00F35191"/>
    <w:rsid w:val="00F35790"/>
    <w:rsid w:val="00F366F1"/>
    <w:rsid w:val="00F4760F"/>
    <w:rsid w:val="00F50920"/>
    <w:rsid w:val="00F51348"/>
    <w:rsid w:val="00F54F87"/>
    <w:rsid w:val="00F5531C"/>
    <w:rsid w:val="00F55A2D"/>
    <w:rsid w:val="00F55A53"/>
    <w:rsid w:val="00F55C1B"/>
    <w:rsid w:val="00F55D9D"/>
    <w:rsid w:val="00F566A2"/>
    <w:rsid w:val="00F60FA5"/>
    <w:rsid w:val="00F61B15"/>
    <w:rsid w:val="00F62CA5"/>
    <w:rsid w:val="00F67B48"/>
    <w:rsid w:val="00F70336"/>
    <w:rsid w:val="00F716C6"/>
    <w:rsid w:val="00F726BC"/>
    <w:rsid w:val="00F726F0"/>
    <w:rsid w:val="00F7270B"/>
    <w:rsid w:val="00F73D73"/>
    <w:rsid w:val="00F75B29"/>
    <w:rsid w:val="00F75B57"/>
    <w:rsid w:val="00F82391"/>
    <w:rsid w:val="00F83568"/>
    <w:rsid w:val="00F866DE"/>
    <w:rsid w:val="00F87979"/>
    <w:rsid w:val="00F910AE"/>
    <w:rsid w:val="00F9218D"/>
    <w:rsid w:val="00F9297D"/>
    <w:rsid w:val="00F92A44"/>
    <w:rsid w:val="00F92A88"/>
    <w:rsid w:val="00F93CB0"/>
    <w:rsid w:val="00F9469E"/>
    <w:rsid w:val="00FA09F2"/>
    <w:rsid w:val="00FA2AA8"/>
    <w:rsid w:val="00FA42A7"/>
    <w:rsid w:val="00FA457D"/>
    <w:rsid w:val="00FA48D6"/>
    <w:rsid w:val="00FB3851"/>
    <w:rsid w:val="00FB60D7"/>
    <w:rsid w:val="00FB6589"/>
    <w:rsid w:val="00FB6DB5"/>
    <w:rsid w:val="00FB6FD3"/>
    <w:rsid w:val="00FB72C0"/>
    <w:rsid w:val="00FB74A3"/>
    <w:rsid w:val="00FC0967"/>
    <w:rsid w:val="00FC31BB"/>
    <w:rsid w:val="00FC48DD"/>
    <w:rsid w:val="00FC554D"/>
    <w:rsid w:val="00FC683F"/>
    <w:rsid w:val="00FC7B9E"/>
    <w:rsid w:val="00FD0514"/>
    <w:rsid w:val="00FD1E35"/>
    <w:rsid w:val="00FD2C19"/>
    <w:rsid w:val="00FD38A9"/>
    <w:rsid w:val="00FD3C84"/>
    <w:rsid w:val="00FD46F2"/>
    <w:rsid w:val="00FD69FE"/>
    <w:rsid w:val="00FD6E85"/>
    <w:rsid w:val="00FD7FB7"/>
    <w:rsid w:val="00FE16F8"/>
    <w:rsid w:val="00FE2AF4"/>
    <w:rsid w:val="00FE31F5"/>
    <w:rsid w:val="00FE4D13"/>
    <w:rsid w:val="00FE7904"/>
    <w:rsid w:val="00FF00FE"/>
    <w:rsid w:val="00FF03A1"/>
    <w:rsid w:val="00FF07C4"/>
    <w:rsid w:val="00FF08BC"/>
    <w:rsid w:val="00FF52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5CA55"/>
  <w15:chartTrackingRefBased/>
  <w15:docId w15:val="{38260421-16A1-46EA-AC83-4F3D45E70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4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436E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rsid w:val="009B6A10"/>
    <w:rPr>
      <w:color w:val="0000FF"/>
      <w:u w:val="single"/>
    </w:rPr>
  </w:style>
  <w:style w:type="paragraph" w:customStyle="1" w:styleId="TableStyle2">
    <w:name w:val="Table Style 2"/>
    <w:rsid w:val="004217EB"/>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sz w:val="20"/>
      <w:szCs w:val="20"/>
      <w:bdr w:val="nil"/>
      <w14:ligatures w14:val="none"/>
    </w:rPr>
  </w:style>
  <w:style w:type="character" w:customStyle="1" w:styleId="text1">
    <w:name w:val="text1"/>
    <w:rsid w:val="00717A76"/>
  </w:style>
  <w:style w:type="paragraph" w:customStyle="1" w:styleId="4Document">
    <w:name w:val="4Document"/>
    <w:rsid w:val="00DD1ECD"/>
    <w:pPr>
      <w:widowControl w:val="0"/>
      <w:pBdr>
        <w:top w:val="nil"/>
        <w:left w:val="nil"/>
        <w:bottom w:val="nil"/>
        <w:right w:val="nil"/>
        <w:between w:val="nil"/>
        <w:bar w:val="nil"/>
      </w:pBdr>
      <w:spacing w:after="0" w:line="240" w:lineRule="auto"/>
    </w:pPr>
    <w:rPr>
      <w:rFonts w:ascii="Courier" w:eastAsia="Arial Unicode MS" w:hAnsi="Courier" w:cs="Arial Unicode MS"/>
      <w:color w:val="000000"/>
      <w:kern w:val="0"/>
      <w:sz w:val="24"/>
      <w:szCs w:val="24"/>
      <w:u w:color="000000"/>
      <w:bdr w:val="nil"/>
      <w14:ligatures w14:val="none"/>
    </w:rPr>
  </w:style>
  <w:style w:type="paragraph" w:styleId="NoSpacing">
    <w:name w:val="No Spacing"/>
    <w:uiPriority w:val="1"/>
    <w:qFormat/>
    <w:rsid w:val="00814AA8"/>
    <w:pPr>
      <w:spacing w:after="0" w:line="240" w:lineRule="auto"/>
    </w:pPr>
    <w:rPr>
      <w:rFonts w:ascii="Calibri" w:eastAsia="Calibri" w:hAnsi="Calibri" w:cs="Times New Roman"/>
      <w:kern w:val="0"/>
      <w14:ligatures w14:val="none"/>
    </w:rPr>
  </w:style>
  <w:style w:type="paragraph" w:styleId="Header">
    <w:name w:val="header"/>
    <w:basedOn w:val="Normal"/>
    <w:link w:val="HeaderChar"/>
    <w:uiPriority w:val="99"/>
    <w:unhideWhenUsed/>
    <w:rsid w:val="00B64C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C63"/>
  </w:style>
  <w:style w:type="paragraph" w:styleId="Footer">
    <w:name w:val="footer"/>
    <w:basedOn w:val="Normal"/>
    <w:link w:val="FooterChar"/>
    <w:uiPriority w:val="99"/>
    <w:unhideWhenUsed/>
    <w:rsid w:val="00B64C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C63"/>
  </w:style>
  <w:style w:type="character" w:styleId="UnresolvedMention">
    <w:name w:val="Unresolved Mention"/>
    <w:basedOn w:val="DefaultParagraphFont"/>
    <w:uiPriority w:val="99"/>
    <w:semiHidden/>
    <w:unhideWhenUsed/>
    <w:rsid w:val="00056772"/>
    <w:rPr>
      <w:color w:val="605E5C"/>
      <w:shd w:val="clear" w:color="auto" w:fill="E1DFDD"/>
    </w:rPr>
  </w:style>
  <w:style w:type="paragraph" w:customStyle="1" w:styleId="Body">
    <w:name w:val="Body"/>
    <w:rsid w:val="001D2C66"/>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lang w:val="de-DE"/>
      <w14:ligatures w14:val="none"/>
    </w:rPr>
  </w:style>
  <w:style w:type="paragraph" w:customStyle="1" w:styleId="Default">
    <w:name w:val="Default"/>
    <w:rsid w:val="00282795"/>
    <w:pPr>
      <w:pBdr>
        <w:top w:val="nil"/>
        <w:left w:val="nil"/>
        <w:bottom w:val="nil"/>
        <w:right w:val="nil"/>
        <w:between w:val="nil"/>
        <w:bar w:val="nil"/>
      </w:pBdr>
      <w:spacing w:after="0" w:line="240" w:lineRule="auto"/>
    </w:pPr>
    <w:rPr>
      <w:rFonts w:ascii="Helvetica Neue" w:eastAsia="Helvetica Neue" w:hAnsi="Helvetica Neue" w:cs="Helvetica Neue"/>
      <w:color w:val="000000"/>
      <w:kern w:val="0"/>
      <w:bdr w:val="ni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1457180">
      <w:bodyDiv w:val="1"/>
      <w:marLeft w:val="0"/>
      <w:marRight w:val="0"/>
      <w:marTop w:val="0"/>
      <w:marBottom w:val="0"/>
      <w:divBdr>
        <w:top w:val="none" w:sz="0" w:space="0" w:color="auto"/>
        <w:left w:val="none" w:sz="0" w:space="0" w:color="auto"/>
        <w:bottom w:val="none" w:sz="0" w:space="0" w:color="auto"/>
        <w:right w:val="none" w:sz="0" w:space="0" w:color="auto"/>
      </w:divBdr>
    </w:div>
    <w:div w:id="585382661">
      <w:bodyDiv w:val="1"/>
      <w:marLeft w:val="0"/>
      <w:marRight w:val="0"/>
      <w:marTop w:val="0"/>
      <w:marBottom w:val="0"/>
      <w:divBdr>
        <w:top w:val="none" w:sz="0" w:space="0" w:color="auto"/>
        <w:left w:val="none" w:sz="0" w:space="0" w:color="auto"/>
        <w:bottom w:val="none" w:sz="0" w:space="0" w:color="auto"/>
        <w:right w:val="none" w:sz="0" w:space="0" w:color="auto"/>
      </w:divBdr>
    </w:div>
    <w:div w:id="699403169">
      <w:bodyDiv w:val="1"/>
      <w:marLeft w:val="0"/>
      <w:marRight w:val="0"/>
      <w:marTop w:val="0"/>
      <w:marBottom w:val="0"/>
      <w:divBdr>
        <w:top w:val="none" w:sz="0" w:space="0" w:color="auto"/>
        <w:left w:val="none" w:sz="0" w:space="0" w:color="auto"/>
        <w:bottom w:val="none" w:sz="0" w:space="0" w:color="auto"/>
        <w:right w:val="none" w:sz="0" w:space="0" w:color="auto"/>
      </w:divBdr>
    </w:div>
    <w:div w:id="705713150">
      <w:bodyDiv w:val="1"/>
      <w:marLeft w:val="0"/>
      <w:marRight w:val="0"/>
      <w:marTop w:val="0"/>
      <w:marBottom w:val="0"/>
      <w:divBdr>
        <w:top w:val="none" w:sz="0" w:space="0" w:color="auto"/>
        <w:left w:val="none" w:sz="0" w:space="0" w:color="auto"/>
        <w:bottom w:val="none" w:sz="0" w:space="0" w:color="auto"/>
        <w:right w:val="none" w:sz="0" w:space="0" w:color="auto"/>
      </w:divBdr>
    </w:div>
    <w:div w:id="864909430">
      <w:bodyDiv w:val="1"/>
      <w:marLeft w:val="0"/>
      <w:marRight w:val="0"/>
      <w:marTop w:val="0"/>
      <w:marBottom w:val="0"/>
      <w:divBdr>
        <w:top w:val="none" w:sz="0" w:space="0" w:color="auto"/>
        <w:left w:val="none" w:sz="0" w:space="0" w:color="auto"/>
        <w:bottom w:val="none" w:sz="0" w:space="0" w:color="auto"/>
        <w:right w:val="none" w:sz="0" w:space="0" w:color="auto"/>
      </w:divBdr>
    </w:div>
    <w:div w:id="997735818">
      <w:bodyDiv w:val="1"/>
      <w:marLeft w:val="0"/>
      <w:marRight w:val="0"/>
      <w:marTop w:val="0"/>
      <w:marBottom w:val="0"/>
      <w:divBdr>
        <w:top w:val="none" w:sz="0" w:space="0" w:color="auto"/>
        <w:left w:val="none" w:sz="0" w:space="0" w:color="auto"/>
        <w:bottom w:val="none" w:sz="0" w:space="0" w:color="auto"/>
        <w:right w:val="none" w:sz="0" w:space="0" w:color="auto"/>
      </w:divBdr>
    </w:div>
    <w:div w:id="1006178456">
      <w:bodyDiv w:val="1"/>
      <w:marLeft w:val="0"/>
      <w:marRight w:val="0"/>
      <w:marTop w:val="0"/>
      <w:marBottom w:val="0"/>
      <w:divBdr>
        <w:top w:val="none" w:sz="0" w:space="0" w:color="auto"/>
        <w:left w:val="none" w:sz="0" w:space="0" w:color="auto"/>
        <w:bottom w:val="none" w:sz="0" w:space="0" w:color="auto"/>
        <w:right w:val="none" w:sz="0" w:space="0" w:color="auto"/>
      </w:divBdr>
    </w:div>
    <w:div w:id="1206868162">
      <w:bodyDiv w:val="1"/>
      <w:marLeft w:val="0"/>
      <w:marRight w:val="0"/>
      <w:marTop w:val="0"/>
      <w:marBottom w:val="0"/>
      <w:divBdr>
        <w:top w:val="none" w:sz="0" w:space="0" w:color="auto"/>
        <w:left w:val="none" w:sz="0" w:space="0" w:color="auto"/>
        <w:bottom w:val="none" w:sz="0" w:space="0" w:color="auto"/>
        <w:right w:val="none" w:sz="0" w:space="0" w:color="auto"/>
      </w:divBdr>
    </w:div>
    <w:div w:id="1536894508">
      <w:bodyDiv w:val="1"/>
      <w:marLeft w:val="0"/>
      <w:marRight w:val="0"/>
      <w:marTop w:val="0"/>
      <w:marBottom w:val="0"/>
      <w:divBdr>
        <w:top w:val="none" w:sz="0" w:space="0" w:color="auto"/>
        <w:left w:val="none" w:sz="0" w:space="0" w:color="auto"/>
        <w:bottom w:val="none" w:sz="0" w:space="0" w:color="auto"/>
        <w:right w:val="none" w:sz="0" w:space="0" w:color="auto"/>
      </w:divBdr>
    </w:div>
    <w:div w:id="1598366730">
      <w:bodyDiv w:val="1"/>
      <w:marLeft w:val="0"/>
      <w:marRight w:val="0"/>
      <w:marTop w:val="0"/>
      <w:marBottom w:val="0"/>
      <w:divBdr>
        <w:top w:val="none" w:sz="0" w:space="0" w:color="auto"/>
        <w:left w:val="none" w:sz="0" w:space="0" w:color="auto"/>
        <w:bottom w:val="none" w:sz="0" w:space="0" w:color="auto"/>
        <w:right w:val="none" w:sz="0" w:space="0" w:color="auto"/>
      </w:divBdr>
    </w:div>
    <w:div w:id="1867911045">
      <w:bodyDiv w:val="1"/>
      <w:marLeft w:val="0"/>
      <w:marRight w:val="0"/>
      <w:marTop w:val="0"/>
      <w:marBottom w:val="0"/>
      <w:divBdr>
        <w:top w:val="none" w:sz="0" w:space="0" w:color="auto"/>
        <w:left w:val="none" w:sz="0" w:space="0" w:color="auto"/>
        <w:bottom w:val="none" w:sz="0" w:space="0" w:color="auto"/>
        <w:right w:val="none" w:sz="0" w:space="0" w:color="auto"/>
      </w:divBdr>
    </w:div>
    <w:div w:id="1899783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png"/><Relationship Id="rId18" Type="http://schemas.openxmlformats.org/officeDocument/2006/relationships/hyperlink" Target="mailto:pcuadra@schottcommunities.org" TargetMode="External"/><Relationship Id="rId3" Type="http://schemas.openxmlformats.org/officeDocument/2006/relationships/webSettings" Target="webSettings.xml"/><Relationship Id="rId21" Type="http://schemas.openxmlformats.org/officeDocument/2006/relationships/hyperlink" Target="mailto:pcuadra@schottcommunities.org" TargetMode="External"/><Relationship Id="rId7" Type="http://schemas.openxmlformats.org/officeDocument/2006/relationships/image" Target="media/image2.jpeg"/><Relationship Id="rId12" Type="http://schemas.openxmlformats.org/officeDocument/2006/relationships/image" Target="media/image6.jpg"/><Relationship Id="rId17" Type="http://schemas.openxmlformats.org/officeDocument/2006/relationships/hyperlink" Target="mailto:pcuadra@schottcommunities.org" TargetMode="Externa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hyperlink" Target="mailto:pcuadra@schottcommunities.org"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pixabay.com/de/photos/facebook-social-media-kommunikation-2815970/"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mailto:pcuadra@schottcommunities.org"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hyperlink" Target="mailto:pcuadra@schottcommunitie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126</TotalTime>
  <Pages>2</Pages>
  <Words>16</Words>
  <Characters>97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husosky</dc:creator>
  <cp:keywords/>
  <dc:description/>
  <cp:lastModifiedBy>j husosky</cp:lastModifiedBy>
  <cp:revision>16</cp:revision>
  <cp:lastPrinted>2025-01-14T14:18:00Z</cp:lastPrinted>
  <dcterms:created xsi:type="dcterms:W3CDTF">2025-02-21T15:07:00Z</dcterms:created>
  <dcterms:modified xsi:type="dcterms:W3CDTF">2025-04-02T13:05:00Z</dcterms:modified>
</cp:coreProperties>
</file>