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0D676265" w:rsidR="00F93CB0" w:rsidRDefault="00B83922" w:rsidP="00D921DE">
      <w:pPr>
        <w:tabs>
          <w:tab w:val="left" w:pos="8385"/>
          <w:tab w:val="left" w:pos="9360"/>
          <w:tab w:val="left" w:pos="10080"/>
          <w:tab w:val="center" w:pos="10800"/>
        </w:tabs>
      </w:pPr>
      <w:r>
        <w:rPr>
          <w:noProof/>
        </w:rPr>
        <w:drawing>
          <wp:anchor distT="0" distB="0" distL="114300" distR="114300" simplePos="0" relativeHeight="252428288" behindDoc="1" locked="0" layoutInCell="1" allowOverlap="1" wp14:anchorId="3E58DD5A" wp14:editId="5E7B30C0">
            <wp:simplePos x="0" y="0"/>
            <wp:positionH relativeFrom="margin">
              <wp:posOffset>4141470</wp:posOffset>
            </wp:positionH>
            <wp:positionV relativeFrom="paragraph">
              <wp:posOffset>-781050</wp:posOffset>
            </wp:positionV>
            <wp:extent cx="2377440" cy="2773680"/>
            <wp:effectExtent l="0" t="0" r="3810" b="7620"/>
            <wp:wrapNone/>
            <wp:docPr id="4766982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698256" name="Picture 476698256"/>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77440" cy="2773680"/>
                    </a:xfrm>
                    <a:prstGeom prst="rect">
                      <a:avLst/>
                    </a:prstGeom>
                  </pic:spPr>
                </pic:pic>
              </a:graphicData>
            </a:graphic>
            <wp14:sizeRelH relativeFrom="margin">
              <wp14:pctWidth>0</wp14:pctWidth>
            </wp14:sizeRelH>
            <wp14:sizeRelV relativeFrom="margin">
              <wp14:pctHeight>0</wp14:pctHeight>
            </wp14:sizeRelV>
          </wp:anchor>
        </w:drawing>
      </w:r>
      <w:r w:rsidR="006456E5">
        <w:rPr>
          <w:noProof/>
        </w:rPr>
        <w:drawing>
          <wp:anchor distT="0" distB="0" distL="114300" distR="114300" simplePos="0" relativeHeight="252427264" behindDoc="1" locked="0" layoutInCell="1" allowOverlap="1" wp14:anchorId="7739AA60" wp14:editId="57EDE17A">
            <wp:simplePos x="0" y="0"/>
            <wp:positionH relativeFrom="column">
              <wp:posOffset>-266700</wp:posOffset>
            </wp:positionH>
            <wp:positionV relativeFrom="paragraph">
              <wp:posOffset>-771525</wp:posOffset>
            </wp:positionV>
            <wp:extent cx="4297680" cy="2794645"/>
            <wp:effectExtent l="0" t="0" r="7620" b="5715"/>
            <wp:wrapNone/>
            <wp:docPr id="4138509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50925" name="Picture 413850925"/>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97680" cy="2794645"/>
                    </a:xfrm>
                    <a:prstGeom prst="rect">
                      <a:avLst/>
                    </a:prstGeom>
                  </pic:spPr>
                </pic:pic>
              </a:graphicData>
            </a:graphic>
            <wp14:sizeRelH relativeFrom="margin">
              <wp14:pctWidth>0</wp14:pctWidth>
            </wp14:sizeRelH>
            <wp14:sizeRelV relativeFrom="margin">
              <wp14:pctHeight>0</wp14:pctHeight>
            </wp14:sizeRelV>
          </wp:anchor>
        </w:drawing>
      </w:r>
      <w:bookmarkStart w:id="0" w:name="_Hlk202955182"/>
      <w:bookmarkEnd w:id="0"/>
      <w:r w:rsidR="00DE009B">
        <w:rPr>
          <w:noProof/>
        </w:rPr>
        <w:drawing>
          <wp:anchor distT="0" distB="0" distL="114300" distR="114300" simplePos="0" relativeHeight="252284928" behindDoc="1" locked="0" layoutInCell="1" allowOverlap="1" wp14:anchorId="54B6A4F2" wp14:editId="0D14EEF8">
            <wp:simplePos x="0" y="0"/>
            <wp:positionH relativeFrom="column">
              <wp:posOffset>7353300</wp:posOffset>
            </wp:positionH>
            <wp:positionV relativeFrom="paragraph">
              <wp:posOffset>-828675</wp:posOffset>
            </wp:positionV>
            <wp:extent cx="6858000" cy="3857625"/>
            <wp:effectExtent l="0" t="0" r="0" b="9525"/>
            <wp:wrapNone/>
            <wp:docPr id="1327640771" name="Picture 15" descr="A group of people standing in a ceme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40771" name="Picture 15" descr="A group of people standing in a cemetery&#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14:sizeRelH relativeFrom="margin">
              <wp14:pctWidth>0</wp14:pctWidth>
            </wp14:sizeRelH>
            <wp14:sizeRelV relativeFrom="margin">
              <wp14:pctHeight>0</wp14:pctHeight>
            </wp14:sizeRelV>
          </wp:anchor>
        </w:drawing>
      </w:r>
      <w:bookmarkStart w:id="1" w:name="_Hlk144116529"/>
      <w:bookmarkEnd w:id="1"/>
      <w:r w:rsidR="00007855">
        <w:tab/>
      </w:r>
      <w:r w:rsidR="00F93CB0">
        <w:tab/>
      </w:r>
      <w:r w:rsidR="00D921DE">
        <w:tab/>
      </w:r>
    </w:p>
    <w:p w14:paraId="3A7B200D" w14:textId="1A9C44F5" w:rsidR="0010390A" w:rsidRDefault="00F93CB0" w:rsidP="00A70A4A">
      <w:pPr>
        <w:tabs>
          <w:tab w:val="left" w:pos="2595"/>
          <w:tab w:val="left" w:pos="4770"/>
          <w:tab w:val="left" w:pos="11940"/>
        </w:tabs>
        <w:ind w:left="-900" w:right="-990"/>
      </w:pPr>
      <w:r>
        <w:tab/>
      </w:r>
      <w:r w:rsidR="00217034">
        <w:tab/>
      </w:r>
      <w:r w:rsidR="00A70A4A">
        <w:tab/>
      </w:r>
    </w:p>
    <w:p w14:paraId="4A9BC536" w14:textId="7682CB69" w:rsidR="0010390A" w:rsidRDefault="00007855" w:rsidP="00C56D8D">
      <w:pPr>
        <w:tabs>
          <w:tab w:val="left" w:pos="2880"/>
          <w:tab w:val="left" w:pos="11925"/>
          <w:tab w:val="left" w:pos="13110"/>
        </w:tabs>
      </w:pPr>
      <w:bookmarkStart w:id="2" w:name="_Hlk135225068"/>
      <w:bookmarkEnd w:id="2"/>
      <w:r>
        <w:tab/>
      </w:r>
      <w:r w:rsidR="00EC4002">
        <w:tab/>
      </w:r>
      <w:r w:rsidR="00C56D8D">
        <w:tab/>
      </w:r>
    </w:p>
    <w:p w14:paraId="1BFCA2AA" w14:textId="0639F905" w:rsidR="0010390A" w:rsidRDefault="00C7641A" w:rsidP="004D0BE1">
      <w:pPr>
        <w:tabs>
          <w:tab w:val="left" w:pos="10140"/>
          <w:tab w:val="left" w:pos="13020"/>
        </w:tabs>
      </w:pPr>
      <w:r>
        <w:tab/>
      </w:r>
      <w:r w:rsidR="004D0BE1">
        <w:tab/>
      </w:r>
    </w:p>
    <w:p w14:paraId="7DB4192C" w14:textId="6E85E4CC" w:rsidR="0010390A" w:rsidRDefault="00E179A3" w:rsidP="00E179A3">
      <w:pPr>
        <w:tabs>
          <w:tab w:val="left" w:pos="3900"/>
        </w:tabs>
      </w:pPr>
      <w:r>
        <w:tab/>
      </w:r>
    </w:p>
    <w:p w14:paraId="292061E0" w14:textId="08F8E2A9" w:rsidR="0010390A" w:rsidRDefault="00A90E6D" w:rsidP="00BF333C">
      <w:pPr>
        <w:tabs>
          <w:tab w:val="left" w:pos="3240"/>
          <w:tab w:val="left" w:pos="5040"/>
        </w:tabs>
        <w:ind w:firstLine="720"/>
      </w:pPr>
      <w:r>
        <w:tab/>
      </w:r>
      <w:r w:rsidR="00BF333C">
        <w:tab/>
      </w:r>
    </w:p>
    <w:p w14:paraId="6F44CA01" w14:textId="0F6B9704" w:rsidR="0010390A" w:rsidRDefault="001F71F9" w:rsidP="00777DC2">
      <w:pPr>
        <w:tabs>
          <w:tab w:val="left" w:pos="4320"/>
          <w:tab w:val="center" w:pos="10800"/>
        </w:tabs>
      </w:pPr>
      <w:r>
        <w:tab/>
      </w:r>
      <w:r w:rsidR="00777DC2">
        <w:tab/>
      </w:r>
    </w:p>
    <w:p w14:paraId="3F10D015" w14:textId="6B62387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4A35AA3F">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4885E671" w14:textId="77777777" w:rsidR="00962F6C" w:rsidRPr="00962F6C" w:rsidRDefault="00962F6C" w:rsidP="00962F6C">
                            <w:pPr>
                              <w:spacing w:after="0" w:line="240" w:lineRule="auto"/>
                              <w:rPr>
                                <w:rFonts w:ascii="Times New Roman" w:eastAsia="MS Mincho" w:hAnsi="Times New Roman"/>
                                <w:b/>
                                <w:kern w:val="0"/>
                                <w:lang w:val="es-MX"/>
                              </w:rPr>
                            </w:pPr>
                            <w:r w:rsidRPr="00962F6C">
                              <w:rPr>
                                <w:rFonts w:ascii="Times New Roman" w:eastAsia="MS Mincho" w:hAnsi="Times New Roman"/>
                                <w:b/>
                                <w:kern w:val="0"/>
                                <w:lang w:val="es-MX"/>
                              </w:rPr>
                              <w:t>7 de septiembre de 2025</w:t>
                            </w:r>
                          </w:p>
                          <w:p w14:paraId="53E658E9" w14:textId="77777777" w:rsidR="00962F6C" w:rsidRPr="00962F6C" w:rsidRDefault="00962F6C" w:rsidP="00962F6C">
                            <w:pPr>
                              <w:spacing w:after="0" w:line="240" w:lineRule="auto"/>
                              <w:rPr>
                                <w:rFonts w:ascii="Times New Roman" w:eastAsia="MS Mincho" w:hAnsi="Times New Roman"/>
                                <w:b/>
                                <w:kern w:val="0"/>
                                <w:lang w:val="es-MX"/>
                              </w:rPr>
                            </w:pPr>
                            <w:r w:rsidRPr="00962F6C">
                              <w:rPr>
                                <w:rFonts w:ascii="Times New Roman" w:eastAsia="MS Mincho" w:hAnsi="Times New Roman"/>
                                <w:b/>
                                <w:kern w:val="0"/>
                                <w:lang w:val="es-MX"/>
                              </w:rPr>
                              <w:t xml:space="preserve">XXIII Domingo del Tiempo Ordinario </w:t>
                            </w:r>
                          </w:p>
                          <w:p w14:paraId="46EDD702" w14:textId="77777777" w:rsidR="00962F6C" w:rsidRPr="00962F6C" w:rsidRDefault="00962F6C" w:rsidP="00962F6C">
                            <w:pPr>
                              <w:tabs>
                                <w:tab w:val="left" w:pos="1260"/>
                              </w:tabs>
                              <w:rPr>
                                <w:rFonts w:ascii="Times New Roman" w:hAnsi="Times New Roman"/>
                                <w:iCs/>
                                <w:lang w:val="es-MX"/>
                              </w:rPr>
                            </w:pPr>
                          </w:p>
                          <w:p w14:paraId="2D5E44F0" w14:textId="77777777" w:rsidR="00962F6C" w:rsidRPr="00962F6C" w:rsidRDefault="00962F6C" w:rsidP="00962F6C">
                            <w:pPr>
                              <w:spacing w:before="100" w:beforeAutospacing="1" w:after="100" w:afterAutospacing="1" w:line="276" w:lineRule="auto"/>
                              <w:rPr>
                                <w:rFonts w:ascii="Times New Roman" w:eastAsia="Times New Roman" w:hAnsi="Times New Roman"/>
                                <w:kern w:val="0"/>
                                <w:lang w:val="es-ES"/>
                              </w:rPr>
                            </w:pPr>
                            <w:r w:rsidRPr="00962F6C">
                              <w:rPr>
                                <w:rFonts w:ascii="Times New Roman" w:eastAsia="Times New Roman" w:hAnsi="Times New Roman"/>
                                <w:kern w:val="0"/>
                                <w:lang w:val="es-ES"/>
                              </w:rPr>
                              <w:t xml:space="preserve">Para seguir a Jesús debemos realizar ciertos cambios en la vida, que implican salir de nuestro confort. Renunciar a cosas y situaciones a las que no estamos acostumbrados, pensamos, es casi imposible. Pero, recuerde, nada es imposible para Dios. Solo basta con que pongamos un poco de nuestra parte. Dejar nuestros caprichos, manías y malos hábitos que se oponen al Evangelio es cosa de trabajo y proceso. ¡Eso cuesta seguir a Jesús! </w:t>
                            </w:r>
                            <w:r w:rsidRPr="00962F6C">
                              <w:rPr>
                                <w:rFonts w:ascii="Times New Roman" w:eastAsia="Times New Roman" w:hAnsi="Times New Roman"/>
                                <w:i/>
                                <w:iCs/>
                                <w:kern w:val="0"/>
                                <w:lang w:val="es-ES"/>
                              </w:rPr>
                              <w:t>"El que no carga con su propia cruz para seguirme no puede ser discípulo mío" (Lucas 14:27).</w:t>
                            </w:r>
                          </w:p>
                          <w:p w14:paraId="14878388" w14:textId="77777777" w:rsidR="00962F6C" w:rsidRPr="003E1747" w:rsidRDefault="00962F6C" w:rsidP="00962F6C">
                            <w:pPr>
                              <w:spacing w:before="100" w:beforeAutospacing="1" w:after="100" w:afterAutospacing="1" w:line="276" w:lineRule="auto"/>
                              <w:rPr>
                                <w:rFonts w:ascii="Times New Roman" w:eastAsia="Times New Roman" w:hAnsi="Times New Roman"/>
                                <w:kern w:val="0"/>
                                <w:sz w:val="24"/>
                                <w:szCs w:val="24"/>
                                <w:lang w:val="es-ES"/>
                              </w:rPr>
                            </w:pPr>
                            <w:r w:rsidRPr="00962F6C">
                              <w:rPr>
                                <w:rFonts w:ascii="Times New Roman" w:eastAsia="Times New Roman" w:hAnsi="Times New Roman"/>
                                <w:kern w:val="0"/>
                                <w:lang w:val="es-ES"/>
                              </w:rPr>
                              <w:t xml:space="preserve">El Papa Francisco, en su catequesis, nos ayuda a comprender el mensaje de Jesús para que nuestra carga sea ligera y apreciemos la cruz que llevamos en nuestra vida. </w:t>
                            </w:r>
                            <w:r w:rsidRPr="00962F6C">
                              <w:rPr>
                                <w:rFonts w:ascii="Times New Roman" w:eastAsia="Times New Roman" w:hAnsi="Times New Roman"/>
                                <w:i/>
                                <w:iCs/>
                                <w:kern w:val="0"/>
                                <w:lang w:val="es-ES"/>
                              </w:rPr>
                              <w:t>"Hay tres características que trazan claramente la personalidad de Jesús y que motivan nuestra confianza en Él: nos encomendamos a Él porque ora, porque nos ha elegido y porque está cerca de nosotros. Jesús ha pedido y sigue pidiendo por nosotros: es el intercesor. Jesús ama y elige con amor, nos elige a todos. Y la cercanía de Dios a su pueblo es la cercanía de Jesús con la gente".</w:t>
                            </w:r>
                            <w:r w:rsidRPr="00962F6C">
                              <w:rPr>
                                <w:rFonts w:ascii="Times New Roman" w:eastAsia="Times New Roman" w:hAnsi="Times New Roman"/>
                                <w:kern w:val="0"/>
                                <w:lang w:val="es-ES"/>
                              </w:rPr>
                              <w:t xml:space="preserve"> A Jesús le importa nuestra libertad, no quiere que lo sigamos a ciegas. Cargar con la cruz quiere decir medir y calcular las fuerzas que tenemos y darnos cuenta de cuánta fidelidad a sus enseñanzas existe en nuestro corazón. Ayúdame, con tu gracia, cuando flaqueo, cuando estoy solo y confundido, cuando estoy sin esperanza. ¿Quieres seguir a Jesús?</w:t>
                            </w:r>
                            <w:r w:rsidRPr="003E1747">
                              <w:rPr>
                                <w:rFonts w:ascii="Times New Roman" w:eastAsia="Times New Roman" w:hAnsi="Times New Roman"/>
                                <w:kern w:val="0"/>
                                <w:sz w:val="24"/>
                                <w:szCs w:val="24"/>
                                <w:lang w:val="es-ES"/>
                              </w:rPr>
                              <w:t xml:space="preserve"> Pues, adelante, Él te espera siempre.</w:t>
                            </w:r>
                          </w:p>
                          <w:p w14:paraId="466C02F7" w14:textId="2055FD3A" w:rsidR="0031490C" w:rsidRPr="00D05B87" w:rsidRDefault="0031490C" w:rsidP="00073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4885E671" w14:textId="77777777" w:rsidR="00962F6C" w:rsidRPr="00962F6C" w:rsidRDefault="00962F6C" w:rsidP="00962F6C">
                      <w:pPr>
                        <w:spacing w:after="0" w:line="240" w:lineRule="auto"/>
                        <w:rPr>
                          <w:rFonts w:ascii="Times New Roman" w:eastAsia="MS Mincho" w:hAnsi="Times New Roman"/>
                          <w:b/>
                          <w:kern w:val="0"/>
                          <w:lang w:val="es-MX"/>
                        </w:rPr>
                      </w:pPr>
                      <w:r w:rsidRPr="00962F6C">
                        <w:rPr>
                          <w:rFonts w:ascii="Times New Roman" w:eastAsia="MS Mincho" w:hAnsi="Times New Roman"/>
                          <w:b/>
                          <w:kern w:val="0"/>
                          <w:lang w:val="es-MX"/>
                        </w:rPr>
                        <w:t>7 de septiembre de 2025</w:t>
                      </w:r>
                    </w:p>
                    <w:p w14:paraId="53E658E9" w14:textId="77777777" w:rsidR="00962F6C" w:rsidRPr="00962F6C" w:rsidRDefault="00962F6C" w:rsidP="00962F6C">
                      <w:pPr>
                        <w:spacing w:after="0" w:line="240" w:lineRule="auto"/>
                        <w:rPr>
                          <w:rFonts w:ascii="Times New Roman" w:eastAsia="MS Mincho" w:hAnsi="Times New Roman"/>
                          <w:b/>
                          <w:kern w:val="0"/>
                          <w:lang w:val="es-MX"/>
                        </w:rPr>
                      </w:pPr>
                      <w:r w:rsidRPr="00962F6C">
                        <w:rPr>
                          <w:rFonts w:ascii="Times New Roman" w:eastAsia="MS Mincho" w:hAnsi="Times New Roman"/>
                          <w:b/>
                          <w:kern w:val="0"/>
                          <w:lang w:val="es-MX"/>
                        </w:rPr>
                        <w:t xml:space="preserve">XXIII Domingo del Tiempo Ordinario </w:t>
                      </w:r>
                    </w:p>
                    <w:p w14:paraId="46EDD702" w14:textId="77777777" w:rsidR="00962F6C" w:rsidRPr="00962F6C" w:rsidRDefault="00962F6C" w:rsidP="00962F6C">
                      <w:pPr>
                        <w:tabs>
                          <w:tab w:val="left" w:pos="1260"/>
                        </w:tabs>
                        <w:rPr>
                          <w:rFonts w:ascii="Times New Roman" w:hAnsi="Times New Roman"/>
                          <w:iCs/>
                          <w:lang w:val="es-MX"/>
                        </w:rPr>
                      </w:pPr>
                    </w:p>
                    <w:p w14:paraId="2D5E44F0" w14:textId="77777777" w:rsidR="00962F6C" w:rsidRPr="00962F6C" w:rsidRDefault="00962F6C" w:rsidP="00962F6C">
                      <w:pPr>
                        <w:spacing w:before="100" w:beforeAutospacing="1" w:after="100" w:afterAutospacing="1" w:line="276" w:lineRule="auto"/>
                        <w:rPr>
                          <w:rFonts w:ascii="Times New Roman" w:eastAsia="Times New Roman" w:hAnsi="Times New Roman"/>
                          <w:kern w:val="0"/>
                          <w:lang w:val="es-ES"/>
                        </w:rPr>
                      </w:pPr>
                      <w:r w:rsidRPr="00962F6C">
                        <w:rPr>
                          <w:rFonts w:ascii="Times New Roman" w:eastAsia="Times New Roman" w:hAnsi="Times New Roman"/>
                          <w:kern w:val="0"/>
                          <w:lang w:val="es-ES"/>
                        </w:rPr>
                        <w:t xml:space="preserve">Para seguir a Jesús debemos realizar ciertos cambios en la vida, que implican salir de nuestro confort. Renunciar a cosas y situaciones a las que no estamos acostumbrados, pensamos, es casi imposible. Pero, recuerde, nada es imposible para Dios. Solo basta con que pongamos un poco de nuestra parte. Dejar nuestros caprichos, manías y malos hábitos que se oponen al Evangelio es cosa de trabajo y proceso. ¡Eso cuesta seguir a Jesús! </w:t>
                      </w:r>
                      <w:r w:rsidRPr="00962F6C">
                        <w:rPr>
                          <w:rFonts w:ascii="Times New Roman" w:eastAsia="Times New Roman" w:hAnsi="Times New Roman"/>
                          <w:i/>
                          <w:iCs/>
                          <w:kern w:val="0"/>
                          <w:lang w:val="es-ES"/>
                        </w:rPr>
                        <w:t>"El que no carga con su propia cruz para seguirme no puede ser discípulo mío" (Lucas 14:27).</w:t>
                      </w:r>
                    </w:p>
                    <w:p w14:paraId="14878388" w14:textId="77777777" w:rsidR="00962F6C" w:rsidRPr="003E1747" w:rsidRDefault="00962F6C" w:rsidP="00962F6C">
                      <w:pPr>
                        <w:spacing w:before="100" w:beforeAutospacing="1" w:after="100" w:afterAutospacing="1" w:line="276" w:lineRule="auto"/>
                        <w:rPr>
                          <w:rFonts w:ascii="Times New Roman" w:eastAsia="Times New Roman" w:hAnsi="Times New Roman"/>
                          <w:kern w:val="0"/>
                          <w:sz w:val="24"/>
                          <w:szCs w:val="24"/>
                          <w:lang w:val="es-ES"/>
                        </w:rPr>
                      </w:pPr>
                      <w:r w:rsidRPr="00962F6C">
                        <w:rPr>
                          <w:rFonts w:ascii="Times New Roman" w:eastAsia="Times New Roman" w:hAnsi="Times New Roman"/>
                          <w:kern w:val="0"/>
                          <w:lang w:val="es-ES"/>
                        </w:rPr>
                        <w:t xml:space="preserve">El Papa Francisco, en su catequesis, nos ayuda a comprender el mensaje de Jesús para que nuestra carga sea ligera y apreciemos la cruz que llevamos en nuestra vida. </w:t>
                      </w:r>
                      <w:r w:rsidRPr="00962F6C">
                        <w:rPr>
                          <w:rFonts w:ascii="Times New Roman" w:eastAsia="Times New Roman" w:hAnsi="Times New Roman"/>
                          <w:i/>
                          <w:iCs/>
                          <w:kern w:val="0"/>
                          <w:lang w:val="es-ES"/>
                        </w:rPr>
                        <w:t>"Hay tres características que trazan claramente la personalidad de Jesús y que motivan nuestra confianza en Él: nos encomendamos a Él porque ora, porque nos ha elegido y porque está cerca de nosotros. Jesús ha pedido y sigue pidiendo por nosotros: es el intercesor. Jesús ama y elige con amor, nos elige a todos. Y la cercanía de Dios a su pueblo es la cercanía de Jesús con la gente".</w:t>
                      </w:r>
                      <w:r w:rsidRPr="00962F6C">
                        <w:rPr>
                          <w:rFonts w:ascii="Times New Roman" w:eastAsia="Times New Roman" w:hAnsi="Times New Roman"/>
                          <w:kern w:val="0"/>
                          <w:lang w:val="es-ES"/>
                        </w:rPr>
                        <w:t xml:space="preserve"> A Jesús le importa nuestra libertad, no quiere que lo sigamos a ciegas. Cargar con la cruz quiere decir medir y calcular las fuerzas que tenemos y darnos cuenta de cuánta fidelidad a sus enseñanzas existe en nuestro corazón. Ayúdame, con tu gracia, cuando flaqueo, cuando estoy solo y confundido, cuando estoy sin esperanza. ¿Quieres seguir a Jesús?</w:t>
                      </w:r>
                      <w:r w:rsidRPr="003E1747">
                        <w:rPr>
                          <w:rFonts w:ascii="Times New Roman" w:eastAsia="Times New Roman" w:hAnsi="Times New Roman"/>
                          <w:kern w:val="0"/>
                          <w:sz w:val="24"/>
                          <w:szCs w:val="24"/>
                          <w:lang w:val="es-ES"/>
                        </w:rPr>
                        <w:t xml:space="preserve"> Pues, adelante, Él te espera siempre.</w:t>
                      </w:r>
                    </w:p>
                    <w:p w14:paraId="466C02F7" w14:textId="2055FD3A" w:rsidR="0031490C" w:rsidRPr="00D05B87" w:rsidRDefault="0031490C" w:rsidP="00073B0A"/>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12C38717" w14:textId="77777777" w:rsidR="00962F6C" w:rsidRPr="004178B8" w:rsidRDefault="00962F6C" w:rsidP="00962F6C">
                            <w:pPr>
                              <w:pStyle w:val="NormalWeb"/>
                              <w:spacing w:before="0" w:beforeAutospacing="0" w:after="0" w:afterAutospacing="0"/>
                              <w:rPr>
                                <w:b/>
                                <w:iCs/>
                                <w:sz w:val="22"/>
                                <w:szCs w:val="22"/>
                              </w:rPr>
                            </w:pPr>
                            <w:r w:rsidRPr="004178B8">
                              <w:rPr>
                                <w:b/>
                                <w:iCs/>
                                <w:sz w:val="22"/>
                                <w:szCs w:val="22"/>
                              </w:rPr>
                              <w:t>September 7, 2025</w:t>
                            </w:r>
                          </w:p>
                          <w:p w14:paraId="72222EBB" w14:textId="77777777" w:rsidR="00962F6C" w:rsidRPr="004178B8" w:rsidRDefault="00962F6C" w:rsidP="00962F6C">
                            <w:pPr>
                              <w:pStyle w:val="NormalWeb"/>
                              <w:spacing w:before="0" w:beforeAutospacing="0" w:after="0" w:afterAutospacing="0"/>
                              <w:rPr>
                                <w:b/>
                                <w:bCs/>
                                <w:color w:val="000000"/>
                                <w:sz w:val="22"/>
                                <w:szCs w:val="22"/>
                              </w:rPr>
                            </w:pPr>
                            <w:r w:rsidRPr="004178B8">
                              <w:rPr>
                                <w:b/>
                                <w:bCs/>
                                <w:color w:val="000000"/>
                                <w:sz w:val="22"/>
                                <w:szCs w:val="22"/>
                              </w:rPr>
                              <w:t>23</w:t>
                            </w:r>
                            <w:r w:rsidRPr="004178B8">
                              <w:rPr>
                                <w:b/>
                                <w:bCs/>
                                <w:color w:val="000000"/>
                                <w:sz w:val="22"/>
                                <w:szCs w:val="22"/>
                                <w:vertAlign w:val="superscript"/>
                              </w:rPr>
                              <w:t>rd</w:t>
                            </w:r>
                            <w:r w:rsidRPr="004178B8">
                              <w:rPr>
                                <w:b/>
                                <w:bCs/>
                                <w:color w:val="000000"/>
                                <w:sz w:val="22"/>
                                <w:szCs w:val="22"/>
                              </w:rPr>
                              <w:t xml:space="preserve"> Sunday in Ordinary Time </w:t>
                            </w:r>
                          </w:p>
                          <w:p w14:paraId="2467B0AD" w14:textId="77777777" w:rsidR="00962F6C" w:rsidRPr="004178B8" w:rsidRDefault="00962F6C" w:rsidP="00962F6C">
                            <w:pPr>
                              <w:pStyle w:val="NormalWeb"/>
                              <w:spacing w:before="0" w:beforeAutospacing="0" w:after="0" w:afterAutospacing="0"/>
                              <w:rPr>
                                <w:b/>
                                <w:bCs/>
                                <w:iCs/>
                                <w:sz w:val="22"/>
                                <w:szCs w:val="22"/>
                              </w:rPr>
                            </w:pPr>
                            <w:r w:rsidRPr="004178B8">
                              <w:rPr>
                                <w:b/>
                                <w:bCs/>
                                <w:iCs/>
                                <w:sz w:val="22"/>
                                <w:szCs w:val="22"/>
                              </w:rPr>
                              <w:t xml:space="preserve">Luke </w:t>
                            </w:r>
                            <w:r w:rsidRPr="004178B8">
                              <w:rPr>
                                <w:b/>
                                <w:bCs/>
                                <w:iCs/>
                                <w:color w:val="363936"/>
                                <w:sz w:val="22"/>
                                <w:szCs w:val="22"/>
                                <w:highlight w:val="white"/>
                              </w:rPr>
                              <w:t>14:25-33</w:t>
                            </w:r>
                          </w:p>
                          <w:p w14:paraId="38F19053" w14:textId="77777777" w:rsidR="00962F6C" w:rsidRPr="004178B8" w:rsidRDefault="00962F6C" w:rsidP="00962F6C">
                            <w:pPr>
                              <w:pStyle w:val="NormalWeb"/>
                              <w:spacing w:before="0" w:beforeAutospacing="0" w:after="0" w:afterAutospacing="0"/>
                              <w:rPr>
                                <w:color w:val="000000"/>
                                <w:sz w:val="22"/>
                                <w:szCs w:val="22"/>
                              </w:rPr>
                            </w:pPr>
                          </w:p>
                          <w:p w14:paraId="263A91D3" w14:textId="77777777" w:rsidR="00962F6C" w:rsidRPr="004178B8" w:rsidRDefault="00962F6C" w:rsidP="00962F6C">
                            <w:pPr>
                              <w:spacing w:after="0" w:line="276" w:lineRule="auto"/>
                              <w:rPr>
                                <w:rFonts w:ascii="Times New Roman" w:eastAsia="Arial" w:hAnsi="Times New Roman"/>
                                <w:color w:val="363936"/>
                                <w:highlight w:val="white"/>
                              </w:rPr>
                            </w:pPr>
                            <w:r w:rsidRPr="004178B8">
                              <w:rPr>
                                <w:rFonts w:ascii="Times New Roman" w:eastAsia="Arial" w:hAnsi="Times New Roman"/>
                                <w:color w:val="363936"/>
                                <w:highlight w:val="white"/>
                              </w:rPr>
                              <w:t>One hot Arizona summer afternoon my car ran out of gas. I phoned the parish office and begged for help. My secretary came and helped me fill the gas tank. She chided me, “If you can’t manage getting your car from A to B, how can we expect you to guide the parish where it needs to go?” Point taken, Julie. I vowed to always make sure I have plenty of gas in my car.</w:t>
                            </w:r>
                          </w:p>
                          <w:p w14:paraId="2FF9250B" w14:textId="77777777" w:rsidR="00962F6C" w:rsidRPr="004178B8" w:rsidRDefault="00962F6C" w:rsidP="00962F6C">
                            <w:pPr>
                              <w:spacing w:after="0" w:line="276" w:lineRule="auto"/>
                              <w:rPr>
                                <w:rFonts w:ascii="Times New Roman" w:eastAsia="Arial" w:hAnsi="Times New Roman"/>
                                <w:color w:val="363936"/>
                                <w:highlight w:val="white"/>
                              </w:rPr>
                            </w:pPr>
                          </w:p>
                          <w:p w14:paraId="040EE53A" w14:textId="77777777" w:rsidR="00962F6C" w:rsidRPr="004178B8" w:rsidRDefault="00962F6C" w:rsidP="00962F6C">
                            <w:pPr>
                              <w:spacing w:after="0" w:line="276" w:lineRule="auto"/>
                              <w:rPr>
                                <w:rFonts w:ascii="Times New Roman" w:eastAsia="Arial" w:hAnsi="Times New Roman"/>
                                <w:color w:val="363936"/>
                                <w:highlight w:val="white"/>
                              </w:rPr>
                            </w:pPr>
                            <w:r w:rsidRPr="004178B8">
                              <w:rPr>
                                <w:rFonts w:ascii="Times New Roman" w:eastAsia="Arial" w:hAnsi="Times New Roman"/>
                                <w:color w:val="363936"/>
                                <w:highlight w:val="white"/>
                              </w:rPr>
                              <w:t>The Lord Jesus chides us in this week’s Gospel, too. He uses the two images of a man building a tower and a king marching soldiers into war to make this single point: acquire what is needed to follow him or look ridiculous. We rightly mock the builder who lacks money for his tower and the king with a short-handed army. But our mocking boomerangs back on us. How do we expect to follow Jesus to the end with insufficient detachment from our possessions and divided hearts?</w:t>
                            </w:r>
                          </w:p>
                          <w:p w14:paraId="4A7C8776" w14:textId="77777777" w:rsidR="00962F6C" w:rsidRPr="004178B8" w:rsidRDefault="00962F6C" w:rsidP="00962F6C">
                            <w:pPr>
                              <w:spacing w:after="0" w:line="276" w:lineRule="auto"/>
                              <w:rPr>
                                <w:rFonts w:ascii="Times New Roman" w:eastAsia="Arial" w:hAnsi="Times New Roman"/>
                                <w:color w:val="363936"/>
                                <w:highlight w:val="white"/>
                              </w:rPr>
                            </w:pPr>
                          </w:p>
                          <w:p w14:paraId="266585D9" w14:textId="77777777" w:rsidR="00962F6C" w:rsidRPr="004178B8" w:rsidRDefault="00962F6C" w:rsidP="00962F6C">
                            <w:pPr>
                              <w:spacing w:after="0" w:line="276" w:lineRule="auto"/>
                              <w:rPr>
                                <w:rFonts w:ascii="Times New Roman" w:eastAsia="Arial" w:hAnsi="Times New Roman"/>
                                <w:color w:val="363936"/>
                                <w:highlight w:val="white"/>
                              </w:rPr>
                            </w:pPr>
                            <w:r w:rsidRPr="004178B8">
                              <w:rPr>
                                <w:rFonts w:ascii="Times New Roman" w:eastAsia="Arial" w:hAnsi="Times New Roman"/>
                                <w:color w:val="363936"/>
                                <w:highlight w:val="white"/>
                              </w:rPr>
                              <w:t>The good news is, there is still time. Jesus is building a great tower to heaven–his own body. So we renounce all and give ourselves to him as his precious stones. Jesus is waging a battle against our enemy. So we forsake all and swear allegiance and march under his banner. In this way, we will finish what has begun in our discipleship. Or better put, our Lord will have the stones and soldiers required to see his great work through. </w:t>
                            </w:r>
                          </w:p>
                          <w:p w14:paraId="1FCC905A" w14:textId="77777777" w:rsidR="00962F6C" w:rsidRPr="004178B8" w:rsidRDefault="00962F6C" w:rsidP="00962F6C">
                            <w:pPr>
                              <w:spacing w:after="0" w:line="276" w:lineRule="auto"/>
                              <w:rPr>
                                <w:rFonts w:ascii="Times New Roman" w:hAnsi="Times New Roman"/>
                              </w:rPr>
                            </w:pPr>
                            <w:r w:rsidRPr="004178B8">
                              <w:rPr>
                                <w:rFonts w:ascii="Times New Roman" w:eastAsia="Arial" w:hAnsi="Times New Roman"/>
                                <w:lang w:val="en"/>
                              </w:rPr>
                              <w:t xml:space="preserve">   </w:t>
                            </w:r>
                          </w:p>
                          <w:p w14:paraId="05CAA138" w14:textId="77777777" w:rsidR="00962F6C" w:rsidRPr="004178B8" w:rsidRDefault="00962F6C" w:rsidP="00962F6C">
                            <w:pPr>
                              <w:spacing w:after="0"/>
                              <w:rPr>
                                <w:rFonts w:ascii="Times New Roman" w:hAnsi="Times New Roman"/>
                                <w:i/>
                                <w:iCs/>
                              </w:rPr>
                            </w:pPr>
                            <w:r w:rsidRPr="004178B8">
                              <w:rPr>
                                <w:rFonts w:ascii="Times New Roman" w:hAnsi="Times New Roman"/>
                                <w:i/>
                                <w:iCs/>
                              </w:rPr>
                              <w:t>— Father John Muir</w:t>
                            </w:r>
                          </w:p>
                          <w:p w14:paraId="3BA7274C" w14:textId="17076BE9" w:rsidR="008F5B0A" w:rsidRPr="008F5B0A" w:rsidRDefault="008F5B0A" w:rsidP="008F5B0A">
                            <w:pPr>
                              <w:spacing w:after="0"/>
                              <w:rPr>
                                <w:rFonts w:ascii="Times New Roman" w:hAnsi="Times New Roman"/>
                                <w:i/>
                                <w:iCs/>
                              </w:rPr>
                            </w:pPr>
                          </w:p>
                          <w:p w14:paraId="72E2AD61" w14:textId="77777777" w:rsidR="005C740E" w:rsidRPr="002C6F16" w:rsidRDefault="005C740E" w:rsidP="005C740E">
                            <w:pPr>
                              <w:spacing w:after="0"/>
                              <w:rPr>
                                <w:rFonts w:ascii="Times New Roman" w:hAnsi="Times New Roman"/>
                                <w:sz w:val="24"/>
                                <w:szCs w:val="24"/>
                              </w:rPr>
                            </w:pPr>
                          </w:p>
                          <w:p w14:paraId="7DD6A6E2" w14:textId="7DA0F0AD" w:rsidR="00C47D86" w:rsidRPr="00246DC0" w:rsidRDefault="00C47D86" w:rsidP="00C47D86">
                            <w:pPr>
                              <w:spacing w:after="0"/>
                              <w:rPr>
                                <w:rFonts w:ascii="Times New Roman" w:hAnsi="Times New Roman"/>
                                <w:i/>
                                <w:iCs/>
                              </w:rPr>
                            </w:pPr>
                          </w:p>
                          <w:p w14:paraId="309DA434" w14:textId="77777777" w:rsidR="002C0E40" w:rsidRPr="008515AE" w:rsidRDefault="002C0E40" w:rsidP="002C0E40">
                            <w:pPr>
                              <w:spacing w:after="0"/>
                              <w:rPr>
                                <w:rFonts w:ascii="Times New Roman" w:hAnsi="Times New Roman"/>
                              </w:rPr>
                            </w:pP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8786"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12C38717" w14:textId="77777777" w:rsidR="00962F6C" w:rsidRPr="004178B8" w:rsidRDefault="00962F6C" w:rsidP="00962F6C">
                      <w:pPr>
                        <w:pStyle w:val="NormalWeb"/>
                        <w:spacing w:before="0" w:beforeAutospacing="0" w:after="0" w:afterAutospacing="0"/>
                        <w:rPr>
                          <w:b/>
                          <w:iCs/>
                          <w:sz w:val="22"/>
                          <w:szCs w:val="22"/>
                        </w:rPr>
                      </w:pPr>
                      <w:r w:rsidRPr="004178B8">
                        <w:rPr>
                          <w:b/>
                          <w:iCs/>
                          <w:sz w:val="22"/>
                          <w:szCs w:val="22"/>
                        </w:rPr>
                        <w:t>September 7, 2025</w:t>
                      </w:r>
                    </w:p>
                    <w:p w14:paraId="72222EBB" w14:textId="77777777" w:rsidR="00962F6C" w:rsidRPr="004178B8" w:rsidRDefault="00962F6C" w:rsidP="00962F6C">
                      <w:pPr>
                        <w:pStyle w:val="NormalWeb"/>
                        <w:spacing w:before="0" w:beforeAutospacing="0" w:after="0" w:afterAutospacing="0"/>
                        <w:rPr>
                          <w:b/>
                          <w:bCs/>
                          <w:color w:val="000000"/>
                          <w:sz w:val="22"/>
                          <w:szCs w:val="22"/>
                        </w:rPr>
                      </w:pPr>
                      <w:r w:rsidRPr="004178B8">
                        <w:rPr>
                          <w:b/>
                          <w:bCs/>
                          <w:color w:val="000000"/>
                          <w:sz w:val="22"/>
                          <w:szCs w:val="22"/>
                        </w:rPr>
                        <w:t>23</w:t>
                      </w:r>
                      <w:r w:rsidRPr="004178B8">
                        <w:rPr>
                          <w:b/>
                          <w:bCs/>
                          <w:color w:val="000000"/>
                          <w:sz w:val="22"/>
                          <w:szCs w:val="22"/>
                          <w:vertAlign w:val="superscript"/>
                        </w:rPr>
                        <w:t>rd</w:t>
                      </w:r>
                      <w:r w:rsidRPr="004178B8">
                        <w:rPr>
                          <w:b/>
                          <w:bCs/>
                          <w:color w:val="000000"/>
                          <w:sz w:val="22"/>
                          <w:szCs w:val="22"/>
                        </w:rPr>
                        <w:t xml:space="preserve"> Sunday in Ordinary Time </w:t>
                      </w:r>
                    </w:p>
                    <w:p w14:paraId="2467B0AD" w14:textId="77777777" w:rsidR="00962F6C" w:rsidRPr="004178B8" w:rsidRDefault="00962F6C" w:rsidP="00962F6C">
                      <w:pPr>
                        <w:pStyle w:val="NormalWeb"/>
                        <w:spacing w:before="0" w:beforeAutospacing="0" w:after="0" w:afterAutospacing="0"/>
                        <w:rPr>
                          <w:b/>
                          <w:bCs/>
                          <w:iCs/>
                          <w:sz w:val="22"/>
                          <w:szCs w:val="22"/>
                        </w:rPr>
                      </w:pPr>
                      <w:r w:rsidRPr="004178B8">
                        <w:rPr>
                          <w:b/>
                          <w:bCs/>
                          <w:iCs/>
                          <w:sz w:val="22"/>
                          <w:szCs w:val="22"/>
                        </w:rPr>
                        <w:t xml:space="preserve">Luke </w:t>
                      </w:r>
                      <w:r w:rsidRPr="004178B8">
                        <w:rPr>
                          <w:b/>
                          <w:bCs/>
                          <w:iCs/>
                          <w:color w:val="363936"/>
                          <w:sz w:val="22"/>
                          <w:szCs w:val="22"/>
                          <w:highlight w:val="white"/>
                        </w:rPr>
                        <w:t>14:25-33</w:t>
                      </w:r>
                    </w:p>
                    <w:p w14:paraId="38F19053" w14:textId="77777777" w:rsidR="00962F6C" w:rsidRPr="004178B8" w:rsidRDefault="00962F6C" w:rsidP="00962F6C">
                      <w:pPr>
                        <w:pStyle w:val="NormalWeb"/>
                        <w:spacing w:before="0" w:beforeAutospacing="0" w:after="0" w:afterAutospacing="0"/>
                        <w:rPr>
                          <w:color w:val="000000"/>
                          <w:sz w:val="22"/>
                          <w:szCs w:val="22"/>
                        </w:rPr>
                      </w:pPr>
                    </w:p>
                    <w:p w14:paraId="263A91D3" w14:textId="77777777" w:rsidR="00962F6C" w:rsidRPr="004178B8" w:rsidRDefault="00962F6C" w:rsidP="00962F6C">
                      <w:pPr>
                        <w:spacing w:after="0" w:line="276" w:lineRule="auto"/>
                        <w:rPr>
                          <w:rFonts w:ascii="Times New Roman" w:eastAsia="Arial" w:hAnsi="Times New Roman"/>
                          <w:color w:val="363936"/>
                          <w:highlight w:val="white"/>
                        </w:rPr>
                      </w:pPr>
                      <w:r w:rsidRPr="004178B8">
                        <w:rPr>
                          <w:rFonts w:ascii="Times New Roman" w:eastAsia="Arial" w:hAnsi="Times New Roman"/>
                          <w:color w:val="363936"/>
                          <w:highlight w:val="white"/>
                        </w:rPr>
                        <w:t>One hot Arizona summer afternoon my car ran out of gas. I phoned the parish office and begged for help. My secretary came and helped me fill the gas tank. She chided me, “If you can’t manage getting your car from A to B, how can we expect you to guide the parish where it needs to go?” Point taken, Julie. I vowed to always make sure I have plenty of gas in my car.</w:t>
                      </w:r>
                    </w:p>
                    <w:p w14:paraId="2FF9250B" w14:textId="77777777" w:rsidR="00962F6C" w:rsidRPr="004178B8" w:rsidRDefault="00962F6C" w:rsidP="00962F6C">
                      <w:pPr>
                        <w:spacing w:after="0" w:line="276" w:lineRule="auto"/>
                        <w:rPr>
                          <w:rFonts w:ascii="Times New Roman" w:eastAsia="Arial" w:hAnsi="Times New Roman"/>
                          <w:color w:val="363936"/>
                          <w:highlight w:val="white"/>
                        </w:rPr>
                      </w:pPr>
                    </w:p>
                    <w:p w14:paraId="040EE53A" w14:textId="77777777" w:rsidR="00962F6C" w:rsidRPr="004178B8" w:rsidRDefault="00962F6C" w:rsidP="00962F6C">
                      <w:pPr>
                        <w:spacing w:after="0" w:line="276" w:lineRule="auto"/>
                        <w:rPr>
                          <w:rFonts w:ascii="Times New Roman" w:eastAsia="Arial" w:hAnsi="Times New Roman"/>
                          <w:color w:val="363936"/>
                          <w:highlight w:val="white"/>
                        </w:rPr>
                      </w:pPr>
                      <w:r w:rsidRPr="004178B8">
                        <w:rPr>
                          <w:rFonts w:ascii="Times New Roman" w:eastAsia="Arial" w:hAnsi="Times New Roman"/>
                          <w:color w:val="363936"/>
                          <w:highlight w:val="white"/>
                        </w:rPr>
                        <w:t>The Lord Jesus chides us in this week’s Gospel, too. He uses the two images of a man building a tower and a king marching soldiers into war to make this single point: acquire what is needed to follow him or look ridiculous. We rightly mock the builder who lacks money for his tower and the king with a short-handed army. But our mocking boomerangs back on us. How do we expect to follow Jesus to the end with insufficient detachment from our possessions and divided hearts?</w:t>
                      </w:r>
                    </w:p>
                    <w:p w14:paraId="4A7C8776" w14:textId="77777777" w:rsidR="00962F6C" w:rsidRPr="004178B8" w:rsidRDefault="00962F6C" w:rsidP="00962F6C">
                      <w:pPr>
                        <w:spacing w:after="0" w:line="276" w:lineRule="auto"/>
                        <w:rPr>
                          <w:rFonts w:ascii="Times New Roman" w:eastAsia="Arial" w:hAnsi="Times New Roman"/>
                          <w:color w:val="363936"/>
                          <w:highlight w:val="white"/>
                        </w:rPr>
                      </w:pPr>
                    </w:p>
                    <w:p w14:paraId="266585D9" w14:textId="77777777" w:rsidR="00962F6C" w:rsidRPr="004178B8" w:rsidRDefault="00962F6C" w:rsidP="00962F6C">
                      <w:pPr>
                        <w:spacing w:after="0" w:line="276" w:lineRule="auto"/>
                        <w:rPr>
                          <w:rFonts w:ascii="Times New Roman" w:eastAsia="Arial" w:hAnsi="Times New Roman"/>
                          <w:color w:val="363936"/>
                          <w:highlight w:val="white"/>
                        </w:rPr>
                      </w:pPr>
                      <w:r w:rsidRPr="004178B8">
                        <w:rPr>
                          <w:rFonts w:ascii="Times New Roman" w:eastAsia="Arial" w:hAnsi="Times New Roman"/>
                          <w:color w:val="363936"/>
                          <w:highlight w:val="white"/>
                        </w:rPr>
                        <w:t>The good news is, there is still time. Jesus is building a great tower to heaven–his own body. So we renounce all and give ourselves to him as his precious stones. Jesus is waging a battle against our enemy. So we forsake all and swear allegiance and march under his banner. In this way, we will finish what has begun in our discipleship. Or better put, our Lord will have the stones and soldiers required to see his great work through. </w:t>
                      </w:r>
                    </w:p>
                    <w:p w14:paraId="1FCC905A" w14:textId="77777777" w:rsidR="00962F6C" w:rsidRPr="004178B8" w:rsidRDefault="00962F6C" w:rsidP="00962F6C">
                      <w:pPr>
                        <w:spacing w:after="0" w:line="276" w:lineRule="auto"/>
                        <w:rPr>
                          <w:rFonts w:ascii="Times New Roman" w:hAnsi="Times New Roman"/>
                        </w:rPr>
                      </w:pPr>
                      <w:r w:rsidRPr="004178B8">
                        <w:rPr>
                          <w:rFonts w:ascii="Times New Roman" w:eastAsia="Arial" w:hAnsi="Times New Roman"/>
                          <w:lang w:val="en"/>
                        </w:rPr>
                        <w:t xml:space="preserve">   </w:t>
                      </w:r>
                    </w:p>
                    <w:p w14:paraId="05CAA138" w14:textId="77777777" w:rsidR="00962F6C" w:rsidRPr="004178B8" w:rsidRDefault="00962F6C" w:rsidP="00962F6C">
                      <w:pPr>
                        <w:spacing w:after="0"/>
                        <w:rPr>
                          <w:rFonts w:ascii="Times New Roman" w:hAnsi="Times New Roman"/>
                          <w:i/>
                          <w:iCs/>
                        </w:rPr>
                      </w:pPr>
                      <w:r w:rsidRPr="004178B8">
                        <w:rPr>
                          <w:rFonts w:ascii="Times New Roman" w:hAnsi="Times New Roman"/>
                          <w:i/>
                          <w:iCs/>
                        </w:rPr>
                        <w:t>— Father John Muir</w:t>
                      </w:r>
                    </w:p>
                    <w:p w14:paraId="3BA7274C" w14:textId="17076BE9" w:rsidR="008F5B0A" w:rsidRPr="008F5B0A" w:rsidRDefault="008F5B0A" w:rsidP="008F5B0A">
                      <w:pPr>
                        <w:spacing w:after="0"/>
                        <w:rPr>
                          <w:rFonts w:ascii="Times New Roman" w:hAnsi="Times New Roman"/>
                          <w:i/>
                          <w:iCs/>
                        </w:rPr>
                      </w:pPr>
                    </w:p>
                    <w:p w14:paraId="72E2AD61" w14:textId="77777777" w:rsidR="005C740E" w:rsidRPr="002C6F16" w:rsidRDefault="005C740E" w:rsidP="005C740E">
                      <w:pPr>
                        <w:spacing w:after="0"/>
                        <w:rPr>
                          <w:rFonts w:ascii="Times New Roman" w:hAnsi="Times New Roman"/>
                          <w:sz w:val="24"/>
                          <w:szCs w:val="24"/>
                        </w:rPr>
                      </w:pPr>
                    </w:p>
                    <w:p w14:paraId="7DD6A6E2" w14:textId="7DA0F0AD" w:rsidR="00C47D86" w:rsidRPr="00246DC0" w:rsidRDefault="00C47D86" w:rsidP="00C47D86">
                      <w:pPr>
                        <w:spacing w:after="0"/>
                        <w:rPr>
                          <w:rFonts w:ascii="Times New Roman" w:hAnsi="Times New Roman"/>
                          <w:i/>
                          <w:iCs/>
                        </w:rPr>
                      </w:pPr>
                    </w:p>
                    <w:p w14:paraId="309DA434" w14:textId="77777777" w:rsidR="002C0E40" w:rsidRPr="008515AE" w:rsidRDefault="002C0E40" w:rsidP="002C0E40">
                      <w:pPr>
                        <w:spacing w:after="0"/>
                        <w:rPr>
                          <w:rFonts w:ascii="Times New Roman" w:hAnsi="Times New Roman"/>
                        </w:rPr>
                      </w:pP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0DEC9FCD" w:rsidR="0010390A" w:rsidRDefault="0010390A" w:rsidP="00B247C3">
      <w:pPr>
        <w:tabs>
          <w:tab w:val="left" w:pos="8070"/>
        </w:tabs>
        <w:ind w:right="16830"/>
      </w:pPr>
    </w:p>
    <w:p w14:paraId="216F9629" w14:textId="7142EF5D" w:rsidR="0010390A" w:rsidRDefault="0010390A" w:rsidP="00A95646">
      <w:pPr>
        <w:tabs>
          <w:tab w:val="left" w:pos="2775"/>
        </w:tabs>
      </w:pPr>
    </w:p>
    <w:p w14:paraId="4C946732" w14:textId="64C21057" w:rsidR="0010390A" w:rsidRDefault="000D03FB">
      <w:r>
        <w:rPr>
          <w:noProof/>
        </w:rPr>
        <mc:AlternateContent>
          <mc:Choice Requires="wps">
            <w:drawing>
              <wp:anchor distT="0" distB="0" distL="114300" distR="114300" simplePos="0" relativeHeight="251661312" behindDoc="0" locked="0" layoutInCell="1" allowOverlap="1" wp14:anchorId="7F01401A" wp14:editId="22F168B9">
                <wp:simplePos x="0" y="0"/>
                <wp:positionH relativeFrom="column">
                  <wp:posOffset>7962900</wp:posOffset>
                </wp:positionH>
                <wp:positionV relativeFrom="paragraph">
                  <wp:posOffset>144145</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0663CC0E"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34005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September 7</w:t>
                            </w:r>
                            <w:r w:rsidR="00365FC6">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0726900E" w:rsidR="00191577" w:rsidRPr="00950BFE" w:rsidRDefault="00801491"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Father </w:t>
                            </w:r>
                            <w:r w:rsidR="00843831">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Robert 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01A" id="Text Box 1" o:spid="_x0000_s1028" type="#_x0000_t202" style="position:absolute;margin-left:627pt;margin-top:11.35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" filled="f" stroked="f">
                <v:textbox>
                  <w:txbxContent>
                    <w:p w14:paraId="0DEED299" w14:textId="0663CC0E"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34005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September 7</w:t>
                      </w:r>
                      <w:r w:rsidR="00365FC6">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0726900E" w:rsidR="00191577" w:rsidRPr="00950BFE" w:rsidRDefault="00801491"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Father </w:t>
                      </w:r>
                      <w:r w:rsidR="00843831">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Robert 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383367D9">
                <wp:simplePos x="0" y="0"/>
                <wp:positionH relativeFrom="page">
                  <wp:posOffset>8010525</wp:posOffset>
                </wp:positionH>
                <wp:positionV relativeFrom="paragraph">
                  <wp:posOffset>239395</wp:posOffset>
                </wp:positionV>
                <wp:extent cx="7210425" cy="1314450"/>
                <wp:effectExtent l="0" t="0" r="28575" b="19050"/>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314450"/>
                        </a:xfrm>
                        <a:prstGeom prst="rect">
                          <a:avLst/>
                        </a:prstGeom>
                        <a:solidFill>
                          <a:srgbClr val="FFFFFF"/>
                        </a:solidFill>
                        <a:ln w="9525">
                          <a:solidFill>
                            <a:srgbClr val="000000"/>
                          </a:solidFill>
                          <a:miter lim="800000"/>
                          <a:headEnd/>
                          <a:tailEnd/>
                        </a:ln>
                      </wps:spPr>
                      <wps:txbx>
                        <w:txbxContent>
                          <w:p w14:paraId="28131E0E" w14:textId="77777777" w:rsidR="00A947EF" w:rsidRPr="00F27E4E" w:rsidRDefault="00A947EF" w:rsidP="00A947EF">
                            <w:pPr>
                              <w:widowControl w:val="0"/>
                              <w:spacing w:before="60" w:after="0" w:line="240" w:lineRule="auto"/>
                              <w:ind w:right="606"/>
                              <w:rPr>
                                <w:rFonts w:cs="Times New Roman"/>
                                <w:b/>
                                <w:bCs/>
                                <w:szCs w:val="24"/>
                                <w:lang w:val="en"/>
                              </w:rPr>
                            </w:pPr>
                            <w:r w:rsidRPr="00F27E4E">
                              <w:rPr>
                                <w:rFonts w:cs="Times New Roman"/>
                                <w:b/>
                                <w:bCs/>
                                <w:szCs w:val="24"/>
                                <w:lang w:val="en"/>
                              </w:rPr>
                              <w:t>Prayer of Simplicity</w:t>
                            </w:r>
                          </w:p>
                          <w:p w14:paraId="0074BA5C" w14:textId="77777777" w:rsidR="00A947EF" w:rsidRPr="00F27E4E" w:rsidRDefault="00A947EF" w:rsidP="00A947EF">
                            <w:pPr>
                              <w:widowControl w:val="0"/>
                              <w:spacing w:before="60" w:after="0" w:line="240" w:lineRule="auto"/>
                              <w:ind w:right="606"/>
                              <w:rPr>
                                <w:rFonts w:cs="Times New Roman"/>
                                <w:szCs w:val="24"/>
                                <w:lang w:val="en"/>
                              </w:rPr>
                            </w:pPr>
                            <w:r w:rsidRPr="00F27E4E">
                              <w:rPr>
                                <w:rFonts w:cs="Times New Roman"/>
                                <w:szCs w:val="24"/>
                                <w:lang w:val="en"/>
                              </w:rPr>
                              <w:t xml:space="preserve">Dear God, </w:t>
                            </w:r>
                          </w:p>
                          <w:p w14:paraId="191E028A" w14:textId="77777777" w:rsidR="00A947EF" w:rsidRPr="00F27E4E" w:rsidRDefault="00A947EF" w:rsidP="00A947EF">
                            <w:pPr>
                              <w:widowControl w:val="0"/>
                              <w:spacing w:before="60" w:after="0" w:line="240" w:lineRule="auto"/>
                              <w:ind w:right="606"/>
                              <w:rPr>
                                <w:rFonts w:cs="Times New Roman"/>
                                <w:szCs w:val="24"/>
                                <w:lang w:val="en"/>
                              </w:rPr>
                            </w:pPr>
                            <w:r w:rsidRPr="00F27E4E">
                              <w:rPr>
                                <w:rFonts w:cs="Times New Roman"/>
                                <w:szCs w:val="24"/>
                                <w:lang w:val="en"/>
                              </w:rPr>
                              <w:t xml:space="preserve">In my desire for You, take away anything that keeps me from knowing You, myself, or my mission here on earth. Help me to remember what is truly important, and to seek and treasure that. </w:t>
                            </w:r>
                          </w:p>
                          <w:p w14:paraId="2F541491" w14:textId="77777777" w:rsidR="00A947EF" w:rsidRPr="00F27E4E" w:rsidRDefault="00A947EF" w:rsidP="00A947EF">
                            <w:pPr>
                              <w:widowControl w:val="0"/>
                              <w:spacing w:before="60" w:after="0" w:line="240" w:lineRule="auto"/>
                              <w:ind w:right="606"/>
                              <w:rPr>
                                <w:rFonts w:cs="Times New Roman"/>
                                <w:szCs w:val="24"/>
                                <w:lang w:val="en"/>
                              </w:rPr>
                            </w:pPr>
                            <w:r w:rsidRPr="00F27E4E">
                              <w:rPr>
                                <w:rFonts w:cs="Times New Roman"/>
                                <w:szCs w:val="24"/>
                                <w:lang w:val="en"/>
                              </w:rPr>
                              <w:t>Amen.</w:t>
                            </w:r>
                          </w:p>
                          <w:p w14:paraId="47A5D900" w14:textId="77777777" w:rsidR="00A947EF" w:rsidRPr="00A52C3B" w:rsidRDefault="00A947EF" w:rsidP="00A947EF">
                            <w:pPr>
                              <w:rPr>
                                <w:rFonts w:cs="Times New Roman"/>
                                <w:szCs w:val="24"/>
                              </w:rPr>
                            </w:pPr>
                          </w:p>
                          <w:p w14:paraId="728F71AC" w14:textId="2B4E794C" w:rsidR="006918D4" w:rsidRPr="00BE4BE9" w:rsidRDefault="006918D4" w:rsidP="00CC2135">
                            <w:pPr>
                              <w:rPr>
                                <w:rFonts w:ascii="Times New Roman" w:hAnsi="Times New Roman"/>
                                <w:sz w:val="24"/>
                                <w:szCs w:val="24"/>
                              </w:rPr>
                            </w:pP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F1F2" id="_x0000_s1029" type="#_x0000_t202" style="position:absolute;margin-left:630.75pt;margin-top:18.85pt;width:567.75pt;height:103.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">
                <v:textbox>
                  <w:txbxContent>
                    <w:p w14:paraId="28131E0E" w14:textId="77777777" w:rsidR="00A947EF" w:rsidRPr="00F27E4E" w:rsidRDefault="00A947EF" w:rsidP="00A947EF">
                      <w:pPr>
                        <w:widowControl w:val="0"/>
                        <w:spacing w:before="60" w:after="0" w:line="240" w:lineRule="auto"/>
                        <w:ind w:right="606"/>
                        <w:rPr>
                          <w:rFonts w:cs="Times New Roman"/>
                          <w:b/>
                          <w:bCs/>
                          <w:szCs w:val="24"/>
                          <w:lang w:val="en"/>
                        </w:rPr>
                      </w:pPr>
                      <w:r w:rsidRPr="00F27E4E">
                        <w:rPr>
                          <w:rFonts w:cs="Times New Roman"/>
                          <w:b/>
                          <w:bCs/>
                          <w:szCs w:val="24"/>
                          <w:lang w:val="en"/>
                        </w:rPr>
                        <w:t>Prayer of Simplicity</w:t>
                      </w:r>
                    </w:p>
                    <w:p w14:paraId="0074BA5C" w14:textId="77777777" w:rsidR="00A947EF" w:rsidRPr="00F27E4E" w:rsidRDefault="00A947EF" w:rsidP="00A947EF">
                      <w:pPr>
                        <w:widowControl w:val="0"/>
                        <w:spacing w:before="60" w:after="0" w:line="240" w:lineRule="auto"/>
                        <w:ind w:right="606"/>
                        <w:rPr>
                          <w:rFonts w:cs="Times New Roman"/>
                          <w:szCs w:val="24"/>
                          <w:lang w:val="en"/>
                        </w:rPr>
                      </w:pPr>
                      <w:r w:rsidRPr="00F27E4E">
                        <w:rPr>
                          <w:rFonts w:cs="Times New Roman"/>
                          <w:szCs w:val="24"/>
                          <w:lang w:val="en"/>
                        </w:rPr>
                        <w:t xml:space="preserve">Dear God, </w:t>
                      </w:r>
                    </w:p>
                    <w:p w14:paraId="191E028A" w14:textId="77777777" w:rsidR="00A947EF" w:rsidRPr="00F27E4E" w:rsidRDefault="00A947EF" w:rsidP="00A947EF">
                      <w:pPr>
                        <w:widowControl w:val="0"/>
                        <w:spacing w:before="60" w:after="0" w:line="240" w:lineRule="auto"/>
                        <w:ind w:right="606"/>
                        <w:rPr>
                          <w:rFonts w:cs="Times New Roman"/>
                          <w:szCs w:val="24"/>
                          <w:lang w:val="en"/>
                        </w:rPr>
                      </w:pPr>
                      <w:r w:rsidRPr="00F27E4E">
                        <w:rPr>
                          <w:rFonts w:cs="Times New Roman"/>
                          <w:szCs w:val="24"/>
                          <w:lang w:val="en"/>
                        </w:rPr>
                        <w:t xml:space="preserve">In my desire for You, take away anything that keeps me from knowing You, myself, or my mission here on earth. Help me to remember what is truly important, and to seek and treasure that. </w:t>
                      </w:r>
                    </w:p>
                    <w:p w14:paraId="2F541491" w14:textId="77777777" w:rsidR="00A947EF" w:rsidRPr="00F27E4E" w:rsidRDefault="00A947EF" w:rsidP="00A947EF">
                      <w:pPr>
                        <w:widowControl w:val="0"/>
                        <w:spacing w:before="60" w:after="0" w:line="240" w:lineRule="auto"/>
                        <w:ind w:right="606"/>
                        <w:rPr>
                          <w:rFonts w:cs="Times New Roman"/>
                          <w:szCs w:val="24"/>
                          <w:lang w:val="en"/>
                        </w:rPr>
                      </w:pPr>
                      <w:r w:rsidRPr="00F27E4E">
                        <w:rPr>
                          <w:rFonts w:cs="Times New Roman"/>
                          <w:szCs w:val="24"/>
                          <w:lang w:val="en"/>
                        </w:rPr>
                        <w:t>Amen.</w:t>
                      </w:r>
                    </w:p>
                    <w:p w14:paraId="47A5D900" w14:textId="77777777" w:rsidR="00A947EF" w:rsidRPr="00A52C3B" w:rsidRDefault="00A947EF" w:rsidP="00A947EF">
                      <w:pPr>
                        <w:rPr>
                          <w:rFonts w:cs="Times New Roman"/>
                          <w:szCs w:val="24"/>
                        </w:rPr>
                      </w:pPr>
                    </w:p>
                    <w:p w14:paraId="728F71AC" w14:textId="2B4E794C" w:rsidR="006918D4" w:rsidRPr="00BE4BE9" w:rsidRDefault="006918D4" w:rsidP="00CC2135">
                      <w:pPr>
                        <w:rPr>
                          <w:rFonts w:ascii="Times New Roman" w:hAnsi="Times New Roman"/>
                          <w:sz w:val="24"/>
                          <w:szCs w:val="24"/>
                        </w:rPr>
                      </w:pP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3295969C" w:rsidR="0010390A" w:rsidRDefault="00E26DEB">
      <w:r>
        <w:rPr>
          <w:noProof/>
        </w:rPr>
        <w:drawing>
          <wp:anchor distT="0" distB="0" distL="114300" distR="114300" simplePos="0" relativeHeight="251681792" behindDoc="1" locked="0" layoutInCell="1" allowOverlap="1" wp14:anchorId="64D6CCB7" wp14:editId="55C0A405">
            <wp:simplePos x="0" y="0"/>
            <wp:positionH relativeFrom="column">
              <wp:posOffset>11078210</wp:posOffset>
            </wp:positionH>
            <wp:positionV relativeFrom="paragraph">
              <wp:posOffset>187960</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r w:rsidR="00371758">
        <w:rPr>
          <w:noProof/>
        </w:rPr>
        <mc:AlternateContent>
          <mc:Choice Requires="wps">
            <w:drawing>
              <wp:anchor distT="0" distB="0" distL="114300" distR="114300" simplePos="0" relativeHeight="251670528" behindDoc="0" locked="0" layoutInCell="1" allowOverlap="1" wp14:anchorId="2E2BC849" wp14:editId="3B35F53D">
                <wp:simplePos x="0" y="0"/>
                <wp:positionH relativeFrom="column">
                  <wp:posOffset>8696325</wp:posOffset>
                </wp:positionH>
                <wp:positionV relativeFrom="paragraph">
                  <wp:posOffset>125730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09738297" w:rsidR="00020773" w:rsidRDefault="00365FC6"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August </w:t>
                            </w:r>
                            <w:r w:rsidR="0084383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31st</w:t>
                            </w:r>
                            <w:r w:rsidR="000A4B6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47808C47"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6250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345</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C849" id="_x0000_s1030" type="#_x0000_t202" style="position:absolute;margin-left:684.75pt;margin-top:9.9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09738297" w:rsidR="00020773" w:rsidRDefault="00365FC6"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August </w:t>
                      </w:r>
                      <w:r w:rsidR="0084383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31st</w:t>
                      </w:r>
                      <w:r w:rsidR="000A4B6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47808C47"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6250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345</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600D8C75">
                <wp:simplePos x="0" y="0"/>
                <wp:positionH relativeFrom="column">
                  <wp:posOffset>8619490</wp:posOffset>
                </wp:positionH>
                <wp:positionV relativeFrom="paragraph">
                  <wp:posOffset>202565</wp:posOffset>
                </wp:positionV>
                <wp:extent cx="4905375" cy="1828800"/>
                <wp:effectExtent l="0" t="0" r="0" b="0"/>
                <wp:wrapNone/>
                <wp:docPr id="299499489" name="Text Box 1"/>
                <wp:cNvGraphicFramePr/>
                <a:graphic xmlns:a="http://schemas.openxmlformats.org/drawingml/2006/main">
                  <a:graphicData uri="http://schemas.microsoft.com/office/word/2010/wordprocessingShape">
                    <wps:wsp>
                      <wps:cNvSpPr txBox="1"/>
                      <wps:spPr>
                        <a:xfrm>
                          <a:off x="0" y="0"/>
                          <a:ext cx="4905375"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4063920"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49CB47B1"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Schott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78.7pt;margin-top:15.95pt;width:386.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4063920"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49CB47B1"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Schott Communities</w:t>
                      </w:r>
                    </w:p>
                  </w:txbxContent>
                </v:textbox>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19A77823" w:rsidR="0010390A" w:rsidRDefault="00C7641A">
      <w:r>
        <w:rPr>
          <w:noProof/>
        </w:rPr>
        <w:drawing>
          <wp:anchor distT="0" distB="0" distL="114300" distR="114300" simplePos="0" relativeHeight="251697152" behindDoc="1" locked="0" layoutInCell="1" allowOverlap="1" wp14:anchorId="4698ABDF" wp14:editId="6BAE3F0E">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448AC536" w:rsidR="0010390A" w:rsidRDefault="002C5BAD" w:rsidP="00B37A25">
      <w:pPr>
        <w:tabs>
          <w:tab w:val="left" w:pos="7335"/>
          <w:tab w:val="left" w:pos="15015"/>
          <w:tab w:val="left" w:pos="16950"/>
          <w:tab w:val="left" w:pos="17835"/>
        </w:tabs>
      </w:pPr>
      <w:r>
        <w:rPr>
          <w:noProof/>
        </w:rPr>
        <w:lastRenderedPageBreak/>
        <w:drawing>
          <wp:anchor distT="0" distB="0" distL="114300" distR="114300" simplePos="0" relativeHeight="252433408" behindDoc="1" locked="0" layoutInCell="1" allowOverlap="1" wp14:anchorId="7DB2E92D" wp14:editId="51DDC819">
            <wp:simplePos x="0" y="0"/>
            <wp:positionH relativeFrom="column">
              <wp:posOffset>7038975</wp:posOffset>
            </wp:positionH>
            <wp:positionV relativeFrom="paragraph">
              <wp:posOffset>-723900</wp:posOffset>
            </wp:positionV>
            <wp:extent cx="4114800" cy="6359240"/>
            <wp:effectExtent l="0" t="0" r="0" b="3810"/>
            <wp:wrapNone/>
            <wp:docPr id="102537700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77006" name="Picture 102537700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14800" cy="6359240"/>
                    </a:xfrm>
                    <a:prstGeom prst="rect">
                      <a:avLst/>
                    </a:prstGeom>
                  </pic:spPr>
                </pic:pic>
              </a:graphicData>
            </a:graphic>
            <wp14:sizeRelH relativeFrom="margin">
              <wp14:pctWidth>0</wp14:pctWidth>
            </wp14:sizeRelH>
            <wp14:sizeRelV relativeFrom="margin">
              <wp14:pctHeight>0</wp14:pctHeight>
            </wp14:sizeRelV>
          </wp:anchor>
        </w:drawing>
      </w:r>
      <w:r w:rsidR="00C41248">
        <w:rPr>
          <w:noProof/>
        </w:rPr>
        <w:drawing>
          <wp:anchor distT="0" distB="0" distL="114300" distR="114300" simplePos="0" relativeHeight="252429312" behindDoc="1" locked="0" layoutInCell="1" allowOverlap="1" wp14:anchorId="25CFEF9E" wp14:editId="29924AB9">
            <wp:simplePos x="0" y="0"/>
            <wp:positionH relativeFrom="column">
              <wp:posOffset>-161925</wp:posOffset>
            </wp:positionH>
            <wp:positionV relativeFrom="paragraph">
              <wp:posOffset>-762000</wp:posOffset>
            </wp:positionV>
            <wp:extent cx="5852160" cy="3287411"/>
            <wp:effectExtent l="0" t="0" r="0" b="8255"/>
            <wp:wrapNone/>
            <wp:docPr id="14658735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873536" name="Picture 1465873536"/>
                    <pic:cNvPicPr/>
                  </pic:nvPicPr>
                  <pic:blipFill rotWithShape="1">
                    <a:blip r:embed="rId13" cstate="print">
                      <a:extLst>
                        <a:ext uri="{28A0092B-C50C-407E-A947-70E740481C1C}">
                          <a14:useLocalDpi xmlns:a14="http://schemas.microsoft.com/office/drawing/2010/main" val="0"/>
                        </a:ext>
                      </a:extLst>
                    </a:blip>
                    <a:srcRect l="8219" t="6077" r="5329" b="31076"/>
                    <a:stretch>
                      <a:fillRect/>
                    </a:stretch>
                  </pic:blipFill>
                  <pic:spPr bwMode="auto">
                    <a:xfrm>
                      <a:off x="0" y="0"/>
                      <a:ext cx="5852160" cy="3287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7B4C">
        <w:rPr>
          <w:noProof/>
        </w:rPr>
        <mc:AlternateContent>
          <mc:Choice Requires="wps">
            <w:drawing>
              <wp:anchor distT="45720" distB="45720" distL="114300" distR="114300" simplePos="0" relativeHeight="251689984" behindDoc="1" locked="0" layoutInCell="1" allowOverlap="1" wp14:anchorId="279D712F" wp14:editId="45C2B5DA">
                <wp:simplePos x="0" y="0"/>
                <wp:positionH relativeFrom="column">
                  <wp:posOffset>11563350</wp:posOffset>
                </wp:positionH>
                <wp:positionV relativeFrom="paragraph">
                  <wp:posOffset>-657225</wp:posOffset>
                </wp:positionV>
                <wp:extent cx="270510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9639300"/>
                        </a:xfrm>
                        <a:prstGeom prst="rect">
                          <a:avLst/>
                        </a:prstGeom>
                        <a:solidFill>
                          <a:srgbClr val="FFFFFF"/>
                        </a:solidFill>
                        <a:ln w="9525">
                          <a:solidFill>
                            <a:srgbClr val="000000"/>
                          </a:solidFill>
                          <a:miter lim="800000"/>
                          <a:headEnd/>
                          <a:tailEnd/>
                        </a:ln>
                      </wps:spPr>
                      <wps:txbx>
                        <w:txbxContent>
                          <w:p w14:paraId="5E613B69" w14:textId="77777777" w:rsidR="005651BE" w:rsidRDefault="005651BE" w:rsidP="005651BE">
                            <w:pPr>
                              <w:spacing w:after="0"/>
                              <w:rPr>
                                <w:rFonts w:ascii="Times New Roman" w:hAnsi="Times New Roman"/>
                                <w:b/>
                                <w:bCs/>
                              </w:rPr>
                            </w:pPr>
                            <w:r w:rsidRPr="00D10550">
                              <w:rPr>
                                <w:rFonts w:ascii="Times New Roman" w:hAnsi="Times New Roman"/>
                                <w:b/>
                                <w:bCs/>
                              </w:rPr>
                              <w:t xml:space="preserve">Title: </w:t>
                            </w:r>
                            <w:r>
                              <w:rPr>
                                <w:rFonts w:ascii="Times New Roman" w:hAnsi="Times New Roman"/>
                                <w:b/>
                                <w:bCs/>
                              </w:rPr>
                              <w:t xml:space="preserve">What Happens if a </w:t>
                            </w:r>
                            <w:r w:rsidRPr="00D10550">
                              <w:rPr>
                                <w:rFonts w:ascii="Times New Roman" w:hAnsi="Times New Roman"/>
                                <w:b/>
                                <w:bCs/>
                              </w:rPr>
                              <w:t>Host</w:t>
                            </w:r>
                            <w:r>
                              <w:rPr>
                                <w:rFonts w:ascii="Times New Roman" w:hAnsi="Times New Roman"/>
                                <w:b/>
                                <w:bCs/>
                              </w:rPr>
                              <w:t xml:space="preserve"> is Dropped? </w:t>
                            </w:r>
                            <w:r w:rsidRPr="00D10550">
                              <w:rPr>
                                <w:rFonts w:ascii="Times New Roman" w:hAnsi="Times New Roman"/>
                                <w:b/>
                                <w:bCs/>
                              </w:rPr>
                              <w:t xml:space="preserve"> </w:t>
                            </w:r>
                          </w:p>
                          <w:p w14:paraId="289D4094" w14:textId="77777777" w:rsidR="005651BE" w:rsidRDefault="005651BE" w:rsidP="005651BE">
                            <w:pPr>
                              <w:rPr>
                                <w:rFonts w:ascii="Times New Roman" w:hAnsi="Times New Roman"/>
                                <w:b/>
                                <w:bCs/>
                                <w:sz w:val="24"/>
                                <w:szCs w:val="24"/>
                              </w:rPr>
                            </w:pPr>
                          </w:p>
                          <w:p w14:paraId="1ED4B877" w14:textId="0CE0D6CD" w:rsidR="005651BE" w:rsidRPr="00144A46" w:rsidRDefault="005651BE" w:rsidP="005651BE">
                            <w:pPr>
                              <w:rPr>
                                <w:rFonts w:ascii="Times New Roman" w:hAnsi="Times New Roman"/>
                                <w:b/>
                                <w:bCs/>
                                <w:sz w:val="24"/>
                                <w:szCs w:val="24"/>
                              </w:rPr>
                            </w:pPr>
                            <w:r w:rsidRPr="00144A46">
                              <w:rPr>
                                <w:rFonts w:ascii="Times New Roman" w:hAnsi="Times New Roman"/>
                                <w:b/>
                                <w:bCs/>
                                <w:sz w:val="24"/>
                                <w:szCs w:val="24"/>
                              </w:rPr>
                              <w:t>Question: What Happens if Someone Drops a Consecrated Host?</w:t>
                            </w:r>
                          </w:p>
                          <w:p w14:paraId="091D50F8" w14:textId="27EB6726" w:rsidR="005651BE" w:rsidRPr="005651BE" w:rsidRDefault="005651BE" w:rsidP="005651BE">
                            <w:pPr>
                              <w:rPr>
                                <w:rFonts w:ascii="Times New Roman" w:hAnsi="Times New Roman"/>
                                <w:b/>
                                <w:bCs/>
                                <w:sz w:val="24"/>
                                <w:szCs w:val="24"/>
                              </w:rPr>
                            </w:pPr>
                            <w:r w:rsidRPr="00144A46">
                              <w:rPr>
                                <w:rFonts w:ascii="Times New Roman" w:hAnsi="Times New Roman"/>
                                <w:b/>
                                <w:bCs/>
                                <w:sz w:val="24"/>
                                <w:szCs w:val="24"/>
                              </w:rPr>
                              <w:t xml:space="preserve">Answer: </w:t>
                            </w:r>
                            <w:r w:rsidRPr="00F66330">
                              <w:rPr>
                                <w:rFonts w:ascii="Times New Roman" w:hAnsi="Times New Roman"/>
                                <w:sz w:val="24"/>
                                <w:szCs w:val="24"/>
                              </w:rPr>
                              <w:t xml:space="preserve">Despite our best efforts, and this is as true in our liturgical celebrations as in all of life, accidents happen. Occasionally at Mass, a host may </w:t>
                            </w:r>
                            <w:r>
                              <w:rPr>
                                <w:rFonts w:ascii="Times New Roman" w:hAnsi="Times New Roman"/>
                                <w:sz w:val="24"/>
                                <w:szCs w:val="24"/>
                              </w:rPr>
                              <w:t xml:space="preserve">be </w:t>
                            </w:r>
                            <w:r w:rsidRPr="00F66330">
                              <w:rPr>
                                <w:rFonts w:ascii="Times New Roman" w:hAnsi="Times New Roman"/>
                                <w:sz w:val="24"/>
                                <w:szCs w:val="24"/>
                              </w:rPr>
                              <w:t xml:space="preserve">dropped or some of the Precious Blood could even be spilled from the chalice, despite the best efforts of the priests, deacons, and extraordinary ministers of holy </w:t>
                            </w:r>
                            <w:r>
                              <w:rPr>
                                <w:rFonts w:ascii="Times New Roman" w:hAnsi="Times New Roman"/>
                                <w:sz w:val="24"/>
                                <w:szCs w:val="24"/>
                              </w:rPr>
                              <w:t>C</w:t>
                            </w:r>
                            <w:r w:rsidRPr="00F66330">
                              <w:rPr>
                                <w:rFonts w:ascii="Times New Roman" w:hAnsi="Times New Roman"/>
                                <w:sz w:val="24"/>
                                <w:szCs w:val="24"/>
                              </w:rPr>
                              <w:t xml:space="preserve">ommunion assisting at the liturgy. </w:t>
                            </w:r>
                          </w:p>
                          <w:p w14:paraId="44B7EE8B" w14:textId="77777777" w:rsidR="005651BE" w:rsidRPr="00F66330" w:rsidRDefault="005651BE" w:rsidP="005651BE">
                            <w:pPr>
                              <w:rPr>
                                <w:rFonts w:ascii="Times New Roman" w:hAnsi="Times New Roman"/>
                                <w:sz w:val="24"/>
                                <w:szCs w:val="24"/>
                              </w:rPr>
                            </w:pPr>
                            <w:r w:rsidRPr="00F66330">
                              <w:rPr>
                                <w:rFonts w:ascii="Times New Roman" w:hAnsi="Times New Roman"/>
                                <w:sz w:val="24"/>
                                <w:szCs w:val="24"/>
                              </w:rPr>
                              <w:t>So, when a host is dropped or the Precious Blood is spilled, we can take guidance from the U</w:t>
                            </w:r>
                            <w:r>
                              <w:rPr>
                                <w:rFonts w:ascii="Times New Roman" w:hAnsi="Times New Roman"/>
                                <w:sz w:val="24"/>
                                <w:szCs w:val="24"/>
                              </w:rPr>
                              <w:t>.</w:t>
                            </w:r>
                            <w:r w:rsidRPr="00F66330">
                              <w:rPr>
                                <w:rFonts w:ascii="Times New Roman" w:hAnsi="Times New Roman"/>
                                <w:sz w:val="24"/>
                                <w:szCs w:val="24"/>
                              </w:rPr>
                              <w:t>S</w:t>
                            </w:r>
                            <w:r>
                              <w:rPr>
                                <w:rFonts w:ascii="Times New Roman" w:hAnsi="Times New Roman"/>
                                <w:sz w:val="24"/>
                                <w:szCs w:val="24"/>
                              </w:rPr>
                              <w:t>.</w:t>
                            </w:r>
                            <w:r w:rsidRPr="00F66330">
                              <w:rPr>
                                <w:rFonts w:ascii="Times New Roman" w:hAnsi="Times New Roman"/>
                                <w:sz w:val="24"/>
                                <w:szCs w:val="24"/>
                              </w:rPr>
                              <w:t xml:space="preserve"> Bishops’ statement </w:t>
                            </w:r>
                            <w:r w:rsidRPr="00F66330">
                              <w:rPr>
                                <w:rFonts w:ascii="Times New Roman" w:hAnsi="Times New Roman"/>
                                <w:i/>
                                <w:iCs/>
                                <w:sz w:val="24"/>
                                <w:szCs w:val="24"/>
                              </w:rPr>
                              <w:t>Norms for the Distribution for Holy Communion Under Both Kinds</w:t>
                            </w:r>
                            <w:r w:rsidRPr="00F66330">
                              <w:rPr>
                                <w:rFonts w:ascii="Times New Roman" w:hAnsi="Times New Roman"/>
                                <w:sz w:val="24"/>
                                <w:szCs w:val="24"/>
                              </w:rPr>
                              <w:t xml:space="preserve">: </w:t>
                            </w:r>
                          </w:p>
                          <w:p w14:paraId="5F472A07" w14:textId="77777777" w:rsidR="005651BE" w:rsidRPr="00F66330" w:rsidRDefault="005651BE" w:rsidP="005651BE">
                            <w:pPr>
                              <w:ind w:left="720"/>
                              <w:rPr>
                                <w:rFonts w:ascii="Times New Roman" w:hAnsi="Times New Roman"/>
                                <w:color w:val="333333"/>
                                <w:sz w:val="24"/>
                                <w:szCs w:val="24"/>
                                <w:shd w:val="clear" w:color="auto" w:fill="FFFFFF"/>
                              </w:rPr>
                            </w:pPr>
                            <w:r w:rsidRPr="00F66330">
                              <w:rPr>
                                <w:rFonts w:ascii="Times New Roman" w:hAnsi="Times New Roman"/>
                                <w:color w:val="333333"/>
                                <w:sz w:val="24"/>
                                <w:szCs w:val="24"/>
                                <w:shd w:val="clear" w:color="auto" w:fill="FFFFFF"/>
                              </w:rPr>
                              <w:t>All ministers of Holy Communion should show the greatest reverence for the Most Holy Eucharist by their demeanor, their attire, and the manner in which they handle the consecrated bread or wine. Should there be any mishap</w:t>
                            </w:r>
                            <w:r>
                              <w:rPr>
                                <w:rFonts w:ascii="Times New Roman" w:hAnsi="Times New Roman"/>
                                <w:color w:val="333333"/>
                                <w:sz w:val="24"/>
                                <w:szCs w:val="24"/>
                                <w:shd w:val="clear" w:color="auto" w:fill="FFFFFF"/>
                              </w:rPr>
                              <w:t xml:space="preserve"> </w:t>
                            </w:r>
                            <w:r w:rsidRPr="00F66330">
                              <w:rPr>
                                <w:rFonts w:ascii="Times New Roman" w:hAnsi="Times New Roman"/>
                                <w:color w:val="333333"/>
                                <w:sz w:val="24"/>
                                <w:szCs w:val="24"/>
                                <w:shd w:val="clear" w:color="auto" w:fill="FFFFFF"/>
                              </w:rPr>
                              <w:t>—</w:t>
                            </w:r>
                            <w:r>
                              <w:rPr>
                                <w:rFonts w:ascii="Times New Roman" w:hAnsi="Times New Roman"/>
                                <w:color w:val="333333"/>
                                <w:sz w:val="24"/>
                                <w:szCs w:val="24"/>
                                <w:shd w:val="clear" w:color="auto" w:fill="FFFFFF"/>
                              </w:rPr>
                              <w:t xml:space="preserve"> </w:t>
                            </w:r>
                            <w:r w:rsidRPr="00F66330">
                              <w:rPr>
                                <w:rFonts w:ascii="Times New Roman" w:hAnsi="Times New Roman"/>
                                <w:color w:val="333333"/>
                                <w:sz w:val="24"/>
                                <w:szCs w:val="24"/>
                                <w:shd w:val="clear" w:color="auto" w:fill="FFFFFF"/>
                              </w:rPr>
                              <w:t>as when, for example, the consecrated wine is spilled from the chalice</w:t>
                            </w:r>
                            <w:r>
                              <w:rPr>
                                <w:rFonts w:ascii="Times New Roman" w:hAnsi="Times New Roman"/>
                                <w:color w:val="333333"/>
                                <w:sz w:val="24"/>
                                <w:szCs w:val="24"/>
                                <w:shd w:val="clear" w:color="auto" w:fill="FFFFFF"/>
                              </w:rPr>
                              <w:t xml:space="preserve"> </w:t>
                            </w:r>
                            <w:r w:rsidRPr="00F66330">
                              <w:rPr>
                                <w:rFonts w:ascii="Times New Roman" w:hAnsi="Times New Roman"/>
                                <w:color w:val="333333"/>
                                <w:sz w:val="24"/>
                                <w:szCs w:val="24"/>
                                <w:shd w:val="clear" w:color="auto" w:fill="FFFFFF"/>
                              </w:rPr>
                              <w:t>—</w:t>
                            </w:r>
                            <w:r>
                              <w:rPr>
                                <w:rFonts w:ascii="Times New Roman" w:hAnsi="Times New Roman"/>
                                <w:color w:val="333333"/>
                                <w:sz w:val="24"/>
                                <w:szCs w:val="24"/>
                                <w:shd w:val="clear" w:color="auto" w:fill="FFFFFF"/>
                              </w:rPr>
                              <w:t xml:space="preserve"> </w:t>
                            </w:r>
                            <w:r w:rsidRPr="00F66330">
                              <w:rPr>
                                <w:rFonts w:ascii="Times New Roman" w:hAnsi="Times New Roman"/>
                                <w:color w:val="333333"/>
                                <w:sz w:val="24"/>
                                <w:szCs w:val="24"/>
                                <w:shd w:val="clear" w:color="auto" w:fill="FFFFFF"/>
                              </w:rPr>
                              <w:t>then the affected "area . . . should be washed with water, and this water should be then poured into the sacrarium.”</w:t>
                            </w:r>
                          </w:p>
                          <w:p w14:paraId="48243F16" w14:textId="77777777" w:rsidR="005651BE" w:rsidRPr="00F66330" w:rsidRDefault="005651BE" w:rsidP="005651BE">
                            <w:pPr>
                              <w:rPr>
                                <w:rFonts w:ascii="Times New Roman" w:hAnsi="Times New Roman"/>
                                <w:sz w:val="24"/>
                                <w:szCs w:val="24"/>
                              </w:rPr>
                            </w:pPr>
                            <w:r>
                              <w:rPr>
                                <w:rFonts w:ascii="Times New Roman" w:hAnsi="Times New Roman"/>
                                <w:color w:val="333333"/>
                                <w:sz w:val="24"/>
                                <w:szCs w:val="24"/>
                                <w:shd w:val="clear" w:color="auto" w:fill="FFFFFF"/>
                              </w:rPr>
                              <w:t xml:space="preserve">According to no. 280 of the </w:t>
                            </w:r>
                            <w:r>
                              <w:rPr>
                                <w:rFonts w:ascii="Times New Roman" w:hAnsi="Times New Roman"/>
                                <w:i/>
                                <w:iCs/>
                                <w:color w:val="333333"/>
                                <w:sz w:val="24"/>
                                <w:szCs w:val="24"/>
                                <w:shd w:val="clear" w:color="auto" w:fill="FFFFFF"/>
                              </w:rPr>
                              <w:t>General Instruction of the Roman Missal</w:t>
                            </w:r>
                            <w:r w:rsidRPr="00F66330">
                              <w:rPr>
                                <w:rFonts w:ascii="Times New Roman" w:hAnsi="Times New Roman"/>
                                <w:color w:val="333333"/>
                                <w:sz w:val="24"/>
                                <w:szCs w:val="24"/>
                                <w:shd w:val="clear" w:color="auto" w:fill="FFFFFF"/>
                              </w:rPr>
                              <w:t xml:space="preserve">, the general rule is that a dropped host is picked up by the minister distributing </w:t>
                            </w:r>
                            <w:r>
                              <w:rPr>
                                <w:rFonts w:ascii="Times New Roman" w:hAnsi="Times New Roman"/>
                                <w:color w:val="333333"/>
                                <w:sz w:val="24"/>
                                <w:szCs w:val="24"/>
                                <w:shd w:val="clear" w:color="auto" w:fill="FFFFFF"/>
                              </w:rPr>
                              <w:t>C</w:t>
                            </w:r>
                            <w:r w:rsidRPr="00F66330">
                              <w:rPr>
                                <w:rFonts w:ascii="Times New Roman" w:hAnsi="Times New Roman"/>
                                <w:color w:val="333333"/>
                                <w:sz w:val="24"/>
                                <w:szCs w:val="24"/>
                                <w:shd w:val="clear" w:color="auto" w:fill="FFFFFF"/>
                              </w:rPr>
                              <w:t xml:space="preserve">ommunion and reverently consumed. The minster should be careful to make sure that no other particles from the host remain on the ground. As we see in the instruction from the bishops, the Precious Blood would be absorbed (customarily with a purificator) and the area attentively and reverently washed with water which would then be disposed of properly. </w:t>
                            </w:r>
                          </w:p>
                          <w:p w14:paraId="1B488637" w14:textId="206D797A" w:rsidR="000E2436" w:rsidRPr="00053754" w:rsidRDefault="000E2436" w:rsidP="00AD52A0">
                            <w:pPr>
                              <w:rPr>
                                <w:rFonts w:ascii="Aharoni" w:hAnsi="Aharoni" w:cs="Aharon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712F" id="_x0000_s1034" type="#_x0000_t202" style="position:absolute;margin-left:910.5pt;margin-top:-51.75pt;width:213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">
                <v:textbox>
                  <w:txbxContent>
                    <w:p w14:paraId="5E613B69" w14:textId="77777777" w:rsidR="005651BE" w:rsidRDefault="005651BE" w:rsidP="005651BE">
                      <w:pPr>
                        <w:spacing w:after="0"/>
                        <w:rPr>
                          <w:rFonts w:ascii="Times New Roman" w:hAnsi="Times New Roman"/>
                          <w:b/>
                          <w:bCs/>
                        </w:rPr>
                      </w:pPr>
                      <w:r w:rsidRPr="00D10550">
                        <w:rPr>
                          <w:rFonts w:ascii="Times New Roman" w:hAnsi="Times New Roman"/>
                          <w:b/>
                          <w:bCs/>
                        </w:rPr>
                        <w:t xml:space="preserve">Title: </w:t>
                      </w:r>
                      <w:r>
                        <w:rPr>
                          <w:rFonts w:ascii="Times New Roman" w:hAnsi="Times New Roman"/>
                          <w:b/>
                          <w:bCs/>
                        </w:rPr>
                        <w:t xml:space="preserve">What Happens if a </w:t>
                      </w:r>
                      <w:r w:rsidRPr="00D10550">
                        <w:rPr>
                          <w:rFonts w:ascii="Times New Roman" w:hAnsi="Times New Roman"/>
                          <w:b/>
                          <w:bCs/>
                        </w:rPr>
                        <w:t>Host</w:t>
                      </w:r>
                      <w:r>
                        <w:rPr>
                          <w:rFonts w:ascii="Times New Roman" w:hAnsi="Times New Roman"/>
                          <w:b/>
                          <w:bCs/>
                        </w:rPr>
                        <w:t xml:space="preserve"> is Dropped? </w:t>
                      </w:r>
                      <w:r w:rsidRPr="00D10550">
                        <w:rPr>
                          <w:rFonts w:ascii="Times New Roman" w:hAnsi="Times New Roman"/>
                          <w:b/>
                          <w:bCs/>
                        </w:rPr>
                        <w:t xml:space="preserve"> </w:t>
                      </w:r>
                    </w:p>
                    <w:p w14:paraId="289D4094" w14:textId="77777777" w:rsidR="005651BE" w:rsidRDefault="005651BE" w:rsidP="005651BE">
                      <w:pPr>
                        <w:rPr>
                          <w:rFonts w:ascii="Times New Roman" w:hAnsi="Times New Roman"/>
                          <w:b/>
                          <w:bCs/>
                          <w:sz w:val="24"/>
                          <w:szCs w:val="24"/>
                        </w:rPr>
                      </w:pPr>
                    </w:p>
                    <w:p w14:paraId="1ED4B877" w14:textId="0CE0D6CD" w:rsidR="005651BE" w:rsidRPr="00144A46" w:rsidRDefault="005651BE" w:rsidP="005651BE">
                      <w:pPr>
                        <w:rPr>
                          <w:rFonts w:ascii="Times New Roman" w:hAnsi="Times New Roman"/>
                          <w:b/>
                          <w:bCs/>
                          <w:sz w:val="24"/>
                          <w:szCs w:val="24"/>
                        </w:rPr>
                      </w:pPr>
                      <w:r w:rsidRPr="00144A46">
                        <w:rPr>
                          <w:rFonts w:ascii="Times New Roman" w:hAnsi="Times New Roman"/>
                          <w:b/>
                          <w:bCs/>
                          <w:sz w:val="24"/>
                          <w:szCs w:val="24"/>
                        </w:rPr>
                        <w:t>Question: What Happens if Someone Drops a Consecrated Host?</w:t>
                      </w:r>
                    </w:p>
                    <w:p w14:paraId="091D50F8" w14:textId="27EB6726" w:rsidR="005651BE" w:rsidRPr="005651BE" w:rsidRDefault="005651BE" w:rsidP="005651BE">
                      <w:pPr>
                        <w:rPr>
                          <w:rFonts w:ascii="Times New Roman" w:hAnsi="Times New Roman"/>
                          <w:b/>
                          <w:bCs/>
                          <w:sz w:val="24"/>
                          <w:szCs w:val="24"/>
                        </w:rPr>
                      </w:pPr>
                      <w:r w:rsidRPr="00144A46">
                        <w:rPr>
                          <w:rFonts w:ascii="Times New Roman" w:hAnsi="Times New Roman"/>
                          <w:b/>
                          <w:bCs/>
                          <w:sz w:val="24"/>
                          <w:szCs w:val="24"/>
                        </w:rPr>
                        <w:t xml:space="preserve">Answer: </w:t>
                      </w:r>
                      <w:r w:rsidRPr="00F66330">
                        <w:rPr>
                          <w:rFonts w:ascii="Times New Roman" w:hAnsi="Times New Roman"/>
                          <w:sz w:val="24"/>
                          <w:szCs w:val="24"/>
                        </w:rPr>
                        <w:t xml:space="preserve">Despite our best efforts, and this is as true in our liturgical celebrations as in all of life, accidents happen. Occasionally at Mass, a host may </w:t>
                      </w:r>
                      <w:r>
                        <w:rPr>
                          <w:rFonts w:ascii="Times New Roman" w:hAnsi="Times New Roman"/>
                          <w:sz w:val="24"/>
                          <w:szCs w:val="24"/>
                        </w:rPr>
                        <w:t xml:space="preserve">be </w:t>
                      </w:r>
                      <w:r w:rsidRPr="00F66330">
                        <w:rPr>
                          <w:rFonts w:ascii="Times New Roman" w:hAnsi="Times New Roman"/>
                          <w:sz w:val="24"/>
                          <w:szCs w:val="24"/>
                        </w:rPr>
                        <w:t xml:space="preserve">dropped or some of the Precious Blood could even be spilled from the chalice, despite the best efforts of the priests, deacons, and extraordinary ministers of holy </w:t>
                      </w:r>
                      <w:r>
                        <w:rPr>
                          <w:rFonts w:ascii="Times New Roman" w:hAnsi="Times New Roman"/>
                          <w:sz w:val="24"/>
                          <w:szCs w:val="24"/>
                        </w:rPr>
                        <w:t>C</w:t>
                      </w:r>
                      <w:r w:rsidRPr="00F66330">
                        <w:rPr>
                          <w:rFonts w:ascii="Times New Roman" w:hAnsi="Times New Roman"/>
                          <w:sz w:val="24"/>
                          <w:szCs w:val="24"/>
                        </w:rPr>
                        <w:t xml:space="preserve">ommunion assisting at the liturgy. </w:t>
                      </w:r>
                    </w:p>
                    <w:p w14:paraId="44B7EE8B" w14:textId="77777777" w:rsidR="005651BE" w:rsidRPr="00F66330" w:rsidRDefault="005651BE" w:rsidP="005651BE">
                      <w:pPr>
                        <w:rPr>
                          <w:rFonts w:ascii="Times New Roman" w:hAnsi="Times New Roman"/>
                          <w:sz w:val="24"/>
                          <w:szCs w:val="24"/>
                        </w:rPr>
                      </w:pPr>
                      <w:r w:rsidRPr="00F66330">
                        <w:rPr>
                          <w:rFonts w:ascii="Times New Roman" w:hAnsi="Times New Roman"/>
                          <w:sz w:val="24"/>
                          <w:szCs w:val="24"/>
                        </w:rPr>
                        <w:t>So, when a host is dropped or the Precious Blood is spilled, we can take guidance from the U</w:t>
                      </w:r>
                      <w:r>
                        <w:rPr>
                          <w:rFonts w:ascii="Times New Roman" w:hAnsi="Times New Roman"/>
                          <w:sz w:val="24"/>
                          <w:szCs w:val="24"/>
                        </w:rPr>
                        <w:t>.</w:t>
                      </w:r>
                      <w:r w:rsidRPr="00F66330">
                        <w:rPr>
                          <w:rFonts w:ascii="Times New Roman" w:hAnsi="Times New Roman"/>
                          <w:sz w:val="24"/>
                          <w:szCs w:val="24"/>
                        </w:rPr>
                        <w:t>S</w:t>
                      </w:r>
                      <w:r>
                        <w:rPr>
                          <w:rFonts w:ascii="Times New Roman" w:hAnsi="Times New Roman"/>
                          <w:sz w:val="24"/>
                          <w:szCs w:val="24"/>
                        </w:rPr>
                        <w:t>.</w:t>
                      </w:r>
                      <w:r w:rsidRPr="00F66330">
                        <w:rPr>
                          <w:rFonts w:ascii="Times New Roman" w:hAnsi="Times New Roman"/>
                          <w:sz w:val="24"/>
                          <w:szCs w:val="24"/>
                        </w:rPr>
                        <w:t xml:space="preserve"> Bishops’ statement </w:t>
                      </w:r>
                      <w:r w:rsidRPr="00F66330">
                        <w:rPr>
                          <w:rFonts w:ascii="Times New Roman" w:hAnsi="Times New Roman"/>
                          <w:i/>
                          <w:iCs/>
                          <w:sz w:val="24"/>
                          <w:szCs w:val="24"/>
                        </w:rPr>
                        <w:t>Norms for the Distribution for Holy Communion Under Both Kinds</w:t>
                      </w:r>
                      <w:r w:rsidRPr="00F66330">
                        <w:rPr>
                          <w:rFonts w:ascii="Times New Roman" w:hAnsi="Times New Roman"/>
                          <w:sz w:val="24"/>
                          <w:szCs w:val="24"/>
                        </w:rPr>
                        <w:t xml:space="preserve">: </w:t>
                      </w:r>
                    </w:p>
                    <w:p w14:paraId="5F472A07" w14:textId="77777777" w:rsidR="005651BE" w:rsidRPr="00F66330" w:rsidRDefault="005651BE" w:rsidP="005651BE">
                      <w:pPr>
                        <w:ind w:left="720"/>
                        <w:rPr>
                          <w:rFonts w:ascii="Times New Roman" w:hAnsi="Times New Roman"/>
                          <w:color w:val="333333"/>
                          <w:sz w:val="24"/>
                          <w:szCs w:val="24"/>
                          <w:shd w:val="clear" w:color="auto" w:fill="FFFFFF"/>
                        </w:rPr>
                      </w:pPr>
                      <w:r w:rsidRPr="00F66330">
                        <w:rPr>
                          <w:rFonts w:ascii="Times New Roman" w:hAnsi="Times New Roman"/>
                          <w:color w:val="333333"/>
                          <w:sz w:val="24"/>
                          <w:szCs w:val="24"/>
                          <w:shd w:val="clear" w:color="auto" w:fill="FFFFFF"/>
                        </w:rPr>
                        <w:t>All ministers of Holy Communion should show the greatest reverence for the Most Holy Eucharist by their demeanor, their attire, and the manner in which they handle the consecrated bread or wine. Should there be any mishap</w:t>
                      </w:r>
                      <w:r>
                        <w:rPr>
                          <w:rFonts w:ascii="Times New Roman" w:hAnsi="Times New Roman"/>
                          <w:color w:val="333333"/>
                          <w:sz w:val="24"/>
                          <w:szCs w:val="24"/>
                          <w:shd w:val="clear" w:color="auto" w:fill="FFFFFF"/>
                        </w:rPr>
                        <w:t xml:space="preserve"> </w:t>
                      </w:r>
                      <w:r w:rsidRPr="00F66330">
                        <w:rPr>
                          <w:rFonts w:ascii="Times New Roman" w:hAnsi="Times New Roman"/>
                          <w:color w:val="333333"/>
                          <w:sz w:val="24"/>
                          <w:szCs w:val="24"/>
                          <w:shd w:val="clear" w:color="auto" w:fill="FFFFFF"/>
                        </w:rPr>
                        <w:t>—</w:t>
                      </w:r>
                      <w:r>
                        <w:rPr>
                          <w:rFonts w:ascii="Times New Roman" w:hAnsi="Times New Roman"/>
                          <w:color w:val="333333"/>
                          <w:sz w:val="24"/>
                          <w:szCs w:val="24"/>
                          <w:shd w:val="clear" w:color="auto" w:fill="FFFFFF"/>
                        </w:rPr>
                        <w:t xml:space="preserve"> </w:t>
                      </w:r>
                      <w:r w:rsidRPr="00F66330">
                        <w:rPr>
                          <w:rFonts w:ascii="Times New Roman" w:hAnsi="Times New Roman"/>
                          <w:color w:val="333333"/>
                          <w:sz w:val="24"/>
                          <w:szCs w:val="24"/>
                          <w:shd w:val="clear" w:color="auto" w:fill="FFFFFF"/>
                        </w:rPr>
                        <w:t>as when, for example, the consecrated wine is spilled from the chalice</w:t>
                      </w:r>
                      <w:r>
                        <w:rPr>
                          <w:rFonts w:ascii="Times New Roman" w:hAnsi="Times New Roman"/>
                          <w:color w:val="333333"/>
                          <w:sz w:val="24"/>
                          <w:szCs w:val="24"/>
                          <w:shd w:val="clear" w:color="auto" w:fill="FFFFFF"/>
                        </w:rPr>
                        <w:t xml:space="preserve"> </w:t>
                      </w:r>
                      <w:r w:rsidRPr="00F66330">
                        <w:rPr>
                          <w:rFonts w:ascii="Times New Roman" w:hAnsi="Times New Roman"/>
                          <w:color w:val="333333"/>
                          <w:sz w:val="24"/>
                          <w:szCs w:val="24"/>
                          <w:shd w:val="clear" w:color="auto" w:fill="FFFFFF"/>
                        </w:rPr>
                        <w:t>—</w:t>
                      </w:r>
                      <w:r>
                        <w:rPr>
                          <w:rFonts w:ascii="Times New Roman" w:hAnsi="Times New Roman"/>
                          <w:color w:val="333333"/>
                          <w:sz w:val="24"/>
                          <w:szCs w:val="24"/>
                          <w:shd w:val="clear" w:color="auto" w:fill="FFFFFF"/>
                        </w:rPr>
                        <w:t xml:space="preserve"> </w:t>
                      </w:r>
                      <w:r w:rsidRPr="00F66330">
                        <w:rPr>
                          <w:rFonts w:ascii="Times New Roman" w:hAnsi="Times New Roman"/>
                          <w:color w:val="333333"/>
                          <w:sz w:val="24"/>
                          <w:szCs w:val="24"/>
                          <w:shd w:val="clear" w:color="auto" w:fill="FFFFFF"/>
                        </w:rPr>
                        <w:t>then the affected "area . . . should be washed with water, and this water should be then poured into the sacrarium.”</w:t>
                      </w:r>
                    </w:p>
                    <w:p w14:paraId="48243F16" w14:textId="77777777" w:rsidR="005651BE" w:rsidRPr="00F66330" w:rsidRDefault="005651BE" w:rsidP="005651BE">
                      <w:pPr>
                        <w:rPr>
                          <w:rFonts w:ascii="Times New Roman" w:hAnsi="Times New Roman"/>
                          <w:sz w:val="24"/>
                          <w:szCs w:val="24"/>
                        </w:rPr>
                      </w:pPr>
                      <w:r>
                        <w:rPr>
                          <w:rFonts w:ascii="Times New Roman" w:hAnsi="Times New Roman"/>
                          <w:color w:val="333333"/>
                          <w:sz w:val="24"/>
                          <w:szCs w:val="24"/>
                          <w:shd w:val="clear" w:color="auto" w:fill="FFFFFF"/>
                        </w:rPr>
                        <w:t xml:space="preserve">According to no. 280 of the </w:t>
                      </w:r>
                      <w:r>
                        <w:rPr>
                          <w:rFonts w:ascii="Times New Roman" w:hAnsi="Times New Roman"/>
                          <w:i/>
                          <w:iCs/>
                          <w:color w:val="333333"/>
                          <w:sz w:val="24"/>
                          <w:szCs w:val="24"/>
                          <w:shd w:val="clear" w:color="auto" w:fill="FFFFFF"/>
                        </w:rPr>
                        <w:t>General Instruction of the Roman Missal</w:t>
                      </w:r>
                      <w:r w:rsidRPr="00F66330">
                        <w:rPr>
                          <w:rFonts w:ascii="Times New Roman" w:hAnsi="Times New Roman"/>
                          <w:color w:val="333333"/>
                          <w:sz w:val="24"/>
                          <w:szCs w:val="24"/>
                          <w:shd w:val="clear" w:color="auto" w:fill="FFFFFF"/>
                        </w:rPr>
                        <w:t xml:space="preserve">, the general rule is that a dropped host is picked up by the minister distributing </w:t>
                      </w:r>
                      <w:r>
                        <w:rPr>
                          <w:rFonts w:ascii="Times New Roman" w:hAnsi="Times New Roman"/>
                          <w:color w:val="333333"/>
                          <w:sz w:val="24"/>
                          <w:szCs w:val="24"/>
                          <w:shd w:val="clear" w:color="auto" w:fill="FFFFFF"/>
                        </w:rPr>
                        <w:t>C</w:t>
                      </w:r>
                      <w:r w:rsidRPr="00F66330">
                        <w:rPr>
                          <w:rFonts w:ascii="Times New Roman" w:hAnsi="Times New Roman"/>
                          <w:color w:val="333333"/>
                          <w:sz w:val="24"/>
                          <w:szCs w:val="24"/>
                          <w:shd w:val="clear" w:color="auto" w:fill="FFFFFF"/>
                        </w:rPr>
                        <w:t xml:space="preserve">ommunion and reverently consumed. The minster should be careful to make sure that no other particles from the host remain on the ground. As we see in the instruction from the bishops, the Precious Blood would be absorbed (customarily with a purificator) and the area attentively and reverently washed with water which would then be disposed of properly. </w:t>
                      </w:r>
                    </w:p>
                    <w:p w14:paraId="1B488637" w14:textId="206D797A" w:rsidR="000E2436" w:rsidRPr="00053754" w:rsidRDefault="000E2436" w:rsidP="00AD52A0">
                      <w:pPr>
                        <w:rPr>
                          <w:rFonts w:ascii="Aharoni" w:hAnsi="Aharoni" w:cs="Aharoni"/>
                          <w:bCs/>
                        </w:rPr>
                      </w:pPr>
                    </w:p>
                  </w:txbxContent>
                </v:textbox>
              </v:shape>
            </w:pict>
          </mc:Fallback>
        </mc:AlternateContent>
      </w:r>
      <w:r w:rsidR="001344F3">
        <w:rPr>
          <w:noProof/>
        </w:rPr>
        <mc:AlternateContent>
          <mc:Choice Requires="wps">
            <w:drawing>
              <wp:anchor distT="0" distB="0" distL="114300" distR="114300" simplePos="0" relativeHeight="251675648" behindDoc="1" locked="0" layoutInCell="1" allowOverlap="1" wp14:anchorId="27C1F9C3" wp14:editId="3F5C26B4">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256DC247">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711473EC"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1C1F4CDA" w:rsidR="00415039" w:rsidRPr="00415039" w:rsidRDefault="001811D1" w:rsidP="00576B9C">
      <w:pPr>
        <w:tabs>
          <w:tab w:val="left" w:pos="15765"/>
          <w:tab w:val="left" w:pos="16815"/>
        </w:tabs>
      </w:pPr>
      <w:r>
        <w:tab/>
      </w:r>
      <w:r w:rsidR="00576B9C">
        <w:tab/>
      </w:r>
    </w:p>
    <w:p w14:paraId="112B8942" w14:textId="7049A0CC" w:rsidR="00415039" w:rsidRPr="00415039" w:rsidRDefault="006C4D5A" w:rsidP="006D3298">
      <w:pPr>
        <w:tabs>
          <w:tab w:val="left" w:pos="13110"/>
          <w:tab w:val="left" w:pos="16020"/>
          <w:tab w:val="left" w:pos="18510"/>
        </w:tabs>
      </w:pPr>
      <w:r>
        <w:tab/>
      </w:r>
      <w:r w:rsidR="00DD5315">
        <w:tab/>
      </w:r>
      <w:r w:rsidR="006D3298">
        <w:tab/>
      </w:r>
    </w:p>
    <w:p w14:paraId="22CBA2EB" w14:textId="046920CD"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1011EAEF" w:rsidR="00415039" w:rsidRPr="00415039" w:rsidRDefault="00D825FE" w:rsidP="001811D1">
      <w:pPr>
        <w:tabs>
          <w:tab w:val="left" w:pos="15030"/>
          <w:tab w:val="left" w:pos="16230"/>
          <w:tab w:val="left" w:pos="17175"/>
        </w:tabs>
      </w:pPr>
      <w:r>
        <w:tab/>
      </w:r>
      <w:r w:rsidR="004E2A87">
        <w:tab/>
      </w:r>
      <w:r w:rsidR="001811D1">
        <w:tab/>
      </w:r>
    </w:p>
    <w:p w14:paraId="5D5176A4" w14:textId="6514FB50" w:rsidR="00415039" w:rsidRPr="00415039" w:rsidRDefault="004770CD" w:rsidP="001811D1">
      <w:pPr>
        <w:tabs>
          <w:tab w:val="left" w:pos="14130"/>
          <w:tab w:val="left" w:pos="15030"/>
          <w:tab w:val="left" w:pos="16230"/>
        </w:tabs>
      </w:pPr>
      <w:r>
        <w:tab/>
      </w:r>
      <w:r w:rsidR="001E1063">
        <w:tab/>
      </w:r>
      <w:r w:rsidR="001811D1">
        <w:tab/>
      </w:r>
    </w:p>
    <w:p w14:paraId="185A2DFC" w14:textId="1B2B17CA" w:rsidR="00415039" w:rsidRPr="00415039" w:rsidRDefault="001476C6" w:rsidP="00F769AA">
      <w:pPr>
        <w:tabs>
          <w:tab w:val="left" w:pos="5355"/>
          <w:tab w:val="left" w:pos="6390"/>
          <w:tab w:val="left" w:pos="13530"/>
          <w:tab w:val="left" w:pos="16230"/>
        </w:tabs>
      </w:pPr>
      <w:r>
        <w:tab/>
      </w:r>
      <w:r w:rsidR="00D3733E">
        <w:tab/>
      </w:r>
      <w:r w:rsidR="00B44414">
        <w:tab/>
      </w:r>
      <w:r w:rsidR="00F769AA">
        <w:tab/>
      </w:r>
    </w:p>
    <w:p w14:paraId="2CEDA863" w14:textId="3335DCF9" w:rsidR="00415039" w:rsidRPr="00415039" w:rsidRDefault="000E061C" w:rsidP="00A341ED">
      <w:pPr>
        <w:tabs>
          <w:tab w:val="left" w:pos="6285"/>
          <w:tab w:val="left" w:pos="14235"/>
          <w:tab w:val="left" w:pos="14970"/>
          <w:tab w:val="left" w:pos="16230"/>
        </w:tabs>
      </w:pPr>
      <w:r>
        <w:rPr>
          <w:noProof/>
        </w:rPr>
        <w:drawing>
          <wp:anchor distT="0" distB="0" distL="114300" distR="114300" simplePos="0" relativeHeight="252432384" behindDoc="1" locked="0" layoutInCell="1" allowOverlap="1" wp14:anchorId="132CA678" wp14:editId="6CAA8054">
            <wp:simplePos x="0" y="0"/>
            <wp:positionH relativeFrom="column">
              <wp:posOffset>3228975</wp:posOffset>
            </wp:positionH>
            <wp:positionV relativeFrom="paragraph">
              <wp:posOffset>429260</wp:posOffset>
            </wp:positionV>
            <wp:extent cx="3474720" cy="2432304"/>
            <wp:effectExtent l="0" t="0" r="0" b="6350"/>
            <wp:wrapNone/>
            <wp:docPr id="17098525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852580" name="Picture 170985258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74720" cy="2432304"/>
                    </a:xfrm>
                    <a:prstGeom prst="rect">
                      <a:avLst/>
                    </a:prstGeom>
                  </pic:spPr>
                </pic:pic>
              </a:graphicData>
            </a:graphic>
            <wp14:sizeRelH relativeFrom="margin">
              <wp14:pctWidth>0</wp14:pctWidth>
            </wp14:sizeRelH>
            <wp14:sizeRelV relativeFrom="margin">
              <wp14:pctHeight>0</wp14:pctHeight>
            </wp14:sizeRelV>
          </wp:anchor>
        </w:drawing>
      </w:r>
      <w:r w:rsidR="007A6892">
        <w:rPr>
          <w:noProof/>
        </w:rPr>
        <w:drawing>
          <wp:anchor distT="0" distB="0" distL="114300" distR="114300" simplePos="0" relativeHeight="252431360" behindDoc="1" locked="0" layoutInCell="1" allowOverlap="1" wp14:anchorId="6E5E5B09" wp14:editId="7C13CF31">
            <wp:simplePos x="0" y="0"/>
            <wp:positionH relativeFrom="column">
              <wp:posOffset>-323850</wp:posOffset>
            </wp:positionH>
            <wp:positionV relativeFrom="paragraph">
              <wp:posOffset>753110</wp:posOffset>
            </wp:positionV>
            <wp:extent cx="3571875" cy="1562100"/>
            <wp:effectExtent l="0" t="0" r="9525" b="0"/>
            <wp:wrapNone/>
            <wp:docPr id="2312751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75136" name="Picture 231275136"/>
                    <pic:cNvPicPr/>
                  </pic:nvPicPr>
                  <pic:blipFill rotWithShape="1">
                    <a:blip r:embed="rId15" cstate="print">
                      <a:extLst>
                        <a:ext uri="{28A0092B-C50C-407E-A947-70E740481C1C}">
                          <a14:useLocalDpi xmlns:a14="http://schemas.microsoft.com/office/drawing/2010/main" val="0"/>
                        </a:ext>
                      </a:extLst>
                    </a:blip>
                    <a:srcRect l="10185" t="22684" r="33649" b="58334"/>
                    <a:stretch>
                      <a:fillRect/>
                    </a:stretch>
                  </pic:blipFill>
                  <pic:spPr bwMode="auto">
                    <a:xfrm>
                      <a:off x="0" y="0"/>
                      <a:ext cx="3571875" cy="156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7258">
        <w:rPr>
          <w:noProof/>
        </w:rPr>
        <w:drawing>
          <wp:anchor distT="0" distB="0" distL="114300" distR="114300" simplePos="0" relativeHeight="252430336" behindDoc="1" locked="0" layoutInCell="1" allowOverlap="1" wp14:anchorId="53B49956" wp14:editId="53998269">
            <wp:simplePos x="0" y="0"/>
            <wp:positionH relativeFrom="column">
              <wp:posOffset>6648450</wp:posOffset>
            </wp:positionH>
            <wp:positionV relativeFrom="paragraph">
              <wp:posOffset>3391535</wp:posOffset>
            </wp:positionV>
            <wp:extent cx="4724400" cy="2352675"/>
            <wp:effectExtent l="0" t="0" r="0" b="9525"/>
            <wp:wrapNone/>
            <wp:docPr id="110500500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005001" name="Picture 1105005001"/>
                    <pic:cNvPicPr/>
                  </pic:nvPicPr>
                  <pic:blipFill rotWithShape="1">
                    <a:blip r:embed="rId16" cstate="print">
                      <a:extLst>
                        <a:ext uri="{28A0092B-C50C-407E-A947-70E740481C1C}">
                          <a14:useLocalDpi xmlns:a14="http://schemas.microsoft.com/office/drawing/2010/main" val="0"/>
                        </a:ext>
                      </a:extLst>
                    </a:blip>
                    <a:srcRect l="10784" t="61921" r="14927" b="9491"/>
                    <a:stretch>
                      <a:fillRect/>
                    </a:stretch>
                  </pic:blipFill>
                  <pic:spPr bwMode="auto">
                    <a:xfrm>
                      <a:off x="0" y="0"/>
                      <a:ext cx="4724400" cy="2352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0A3F41BE">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8"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9"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1"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2"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r w:rsidR="00F769AA">
        <w:tab/>
      </w:r>
      <w:r w:rsidR="00A341ED">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3999"/>
    <w:rsid w:val="00004693"/>
    <w:rsid w:val="00004FE0"/>
    <w:rsid w:val="000065E9"/>
    <w:rsid w:val="0000661A"/>
    <w:rsid w:val="00006CCE"/>
    <w:rsid w:val="00007855"/>
    <w:rsid w:val="00010AA3"/>
    <w:rsid w:val="000116FB"/>
    <w:rsid w:val="000130A5"/>
    <w:rsid w:val="000136FD"/>
    <w:rsid w:val="0001393B"/>
    <w:rsid w:val="000141A5"/>
    <w:rsid w:val="00014309"/>
    <w:rsid w:val="00015621"/>
    <w:rsid w:val="00015AD3"/>
    <w:rsid w:val="00015F48"/>
    <w:rsid w:val="00020044"/>
    <w:rsid w:val="00020773"/>
    <w:rsid w:val="00020C45"/>
    <w:rsid w:val="00023334"/>
    <w:rsid w:val="00023934"/>
    <w:rsid w:val="000239F0"/>
    <w:rsid w:val="00023D68"/>
    <w:rsid w:val="00024C92"/>
    <w:rsid w:val="0002548E"/>
    <w:rsid w:val="00025958"/>
    <w:rsid w:val="00026078"/>
    <w:rsid w:val="00026A76"/>
    <w:rsid w:val="00026DD2"/>
    <w:rsid w:val="00030A75"/>
    <w:rsid w:val="00031844"/>
    <w:rsid w:val="000320F9"/>
    <w:rsid w:val="00034EC2"/>
    <w:rsid w:val="00035DE4"/>
    <w:rsid w:val="00036235"/>
    <w:rsid w:val="000365AC"/>
    <w:rsid w:val="000366FF"/>
    <w:rsid w:val="00040232"/>
    <w:rsid w:val="00040E04"/>
    <w:rsid w:val="00042077"/>
    <w:rsid w:val="00042354"/>
    <w:rsid w:val="00042B1C"/>
    <w:rsid w:val="0004393E"/>
    <w:rsid w:val="0004457B"/>
    <w:rsid w:val="0004558C"/>
    <w:rsid w:val="000456B5"/>
    <w:rsid w:val="0004654A"/>
    <w:rsid w:val="00046E5F"/>
    <w:rsid w:val="00047DD2"/>
    <w:rsid w:val="000513CF"/>
    <w:rsid w:val="00052092"/>
    <w:rsid w:val="00052D31"/>
    <w:rsid w:val="00052DF6"/>
    <w:rsid w:val="00053754"/>
    <w:rsid w:val="00054004"/>
    <w:rsid w:val="0005421F"/>
    <w:rsid w:val="00055E99"/>
    <w:rsid w:val="00056772"/>
    <w:rsid w:val="00057072"/>
    <w:rsid w:val="0006046E"/>
    <w:rsid w:val="00060C59"/>
    <w:rsid w:val="000624CA"/>
    <w:rsid w:val="000626ED"/>
    <w:rsid w:val="00062899"/>
    <w:rsid w:val="00062BAA"/>
    <w:rsid w:val="00063715"/>
    <w:rsid w:val="00064DD7"/>
    <w:rsid w:val="0006547F"/>
    <w:rsid w:val="00066C54"/>
    <w:rsid w:val="00071EB5"/>
    <w:rsid w:val="0007203E"/>
    <w:rsid w:val="00072D19"/>
    <w:rsid w:val="000737DA"/>
    <w:rsid w:val="000738FC"/>
    <w:rsid w:val="00073B0A"/>
    <w:rsid w:val="00074C19"/>
    <w:rsid w:val="00075346"/>
    <w:rsid w:val="00075E95"/>
    <w:rsid w:val="000763C2"/>
    <w:rsid w:val="00080E7F"/>
    <w:rsid w:val="00080F1E"/>
    <w:rsid w:val="0008291A"/>
    <w:rsid w:val="00082DFA"/>
    <w:rsid w:val="00084307"/>
    <w:rsid w:val="00084644"/>
    <w:rsid w:val="00084800"/>
    <w:rsid w:val="00084DDD"/>
    <w:rsid w:val="00087D76"/>
    <w:rsid w:val="00087D7A"/>
    <w:rsid w:val="00090560"/>
    <w:rsid w:val="00093E14"/>
    <w:rsid w:val="00094829"/>
    <w:rsid w:val="00095BAF"/>
    <w:rsid w:val="000A046C"/>
    <w:rsid w:val="000A21F8"/>
    <w:rsid w:val="000A4B60"/>
    <w:rsid w:val="000A54CB"/>
    <w:rsid w:val="000A74E1"/>
    <w:rsid w:val="000B08F1"/>
    <w:rsid w:val="000B0AC4"/>
    <w:rsid w:val="000B0C9D"/>
    <w:rsid w:val="000B135B"/>
    <w:rsid w:val="000B19B7"/>
    <w:rsid w:val="000B1FD9"/>
    <w:rsid w:val="000B37F3"/>
    <w:rsid w:val="000B4FCF"/>
    <w:rsid w:val="000B5465"/>
    <w:rsid w:val="000C0D99"/>
    <w:rsid w:val="000C6B2B"/>
    <w:rsid w:val="000C7BE4"/>
    <w:rsid w:val="000C7C49"/>
    <w:rsid w:val="000D03FB"/>
    <w:rsid w:val="000D04B9"/>
    <w:rsid w:val="000D10B5"/>
    <w:rsid w:val="000D1904"/>
    <w:rsid w:val="000D25F0"/>
    <w:rsid w:val="000D2BCD"/>
    <w:rsid w:val="000D47B8"/>
    <w:rsid w:val="000D4CF4"/>
    <w:rsid w:val="000D58B0"/>
    <w:rsid w:val="000D5DB8"/>
    <w:rsid w:val="000D7EF9"/>
    <w:rsid w:val="000E010F"/>
    <w:rsid w:val="000E061C"/>
    <w:rsid w:val="000E1560"/>
    <w:rsid w:val="000E2436"/>
    <w:rsid w:val="000E283C"/>
    <w:rsid w:val="000E62A4"/>
    <w:rsid w:val="000E6C5E"/>
    <w:rsid w:val="000F0713"/>
    <w:rsid w:val="000F0AD7"/>
    <w:rsid w:val="000F0B30"/>
    <w:rsid w:val="000F26EC"/>
    <w:rsid w:val="000F347E"/>
    <w:rsid w:val="000F4C05"/>
    <w:rsid w:val="000F53F3"/>
    <w:rsid w:val="000F5581"/>
    <w:rsid w:val="000F5BE8"/>
    <w:rsid w:val="000F5FD5"/>
    <w:rsid w:val="000F642C"/>
    <w:rsid w:val="000F7D20"/>
    <w:rsid w:val="00100095"/>
    <w:rsid w:val="001028B5"/>
    <w:rsid w:val="00103337"/>
    <w:rsid w:val="0010390A"/>
    <w:rsid w:val="00103EEA"/>
    <w:rsid w:val="00107306"/>
    <w:rsid w:val="0010798C"/>
    <w:rsid w:val="00111781"/>
    <w:rsid w:val="00112FFB"/>
    <w:rsid w:val="00113E36"/>
    <w:rsid w:val="001173F0"/>
    <w:rsid w:val="00125331"/>
    <w:rsid w:val="001258DB"/>
    <w:rsid w:val="0012630E"/>
    <w:rsid w:val="001265CE"/>
    <w:rsid w:val="00127B92"/>
    <w:rsid w:val="00127D39"/>
    <w:rsid w:val="0013216A"/>
    <w:rsid w:val="001344F3"/>
    <w:rsid w:val="00135974"/>
    <w:rsid w:val="00135FD0"/>
    <w:rsid w:val="00136EE7"/>
    <w:rsid w:val="0013707E"/>
    <w:rsid w:val="0013780F"/>
    <w:rsid w:val="00137D17"/>
    <w:rsid w:val="001402DC"/>
    <w:rsid w:val="00141CB6"/>
    <w:rsid w:val="00141DB9"/>
    <w:rsid w:val="00145DC7"/>
    <w:rsid w:val="00147097"/>
    <w:rsid w:val="00147166"/>
    <w:rsid w:val="001476C6"/>
    <w:rsid w:val="00150FF4"/>
    <w:rsid w:val="00151E92"/>
    <w:rsid w:val="001524AB"/>
    <w:rsid w:val="00152B7F"/>
    <w:rsid w:val="00152D96"/>
    <w:rsid w:val="00152ED0"/>
    <w:rsid w:val="001549BD"/>
    <w:rsid w:val="00155C0E"/>
    <w:rsid w:val="001560E5"/>
    <w:rsid w:val="001570B3"/>
    <w:rsid w:val="0015717B"/>
    <w:rsid w:val="00157F7F"/>
    <w:rsid w:val="001603F2"/>
    <w:rsid w:val="00160D55"/>
    <w:rsid w:val="001614A9"/>
    <w:rsid w:val="00172A7D"/>
    <w:rsid w:val="00175FD5"/>
    <w:rsid w:val="001762A0"/>
    <w:rsid w:val="001769FA"/>
    <w:rsid w:val="0017732F"/>
    <w:rsid w:val="001811D1"/>
    <w:rsid w:val="00182626"/>
    <w:rsid w:val="00183D49"/>
    <w:rsid w:val="00185414"/>
    <w:rsid w:val="00187884"/>
    <w:rsid w:val="00187D98"/>
    <w:rsid w:val="001900BE"/>
    <w:rsid w:val="001901FE"/>
    <w:rsid w:val="00191577"/>
    <w:rsid w:val="00191B69"/>
    <w:rsid w:val="00193486"/>
    <w:rsid w:val="00193CF7"/>
    <w:rsid w:val="00194305"/>
    <w:rsid w:val="001950F3"/>
    <w:rsid w:val="0019679C"/>
    <w:rsid w:val="001A00F0"/>
    <w:rsid w:val="001A016D"/>
    <w:rsid w:val="001A1758"/>
    <w:rsid w:val="001A2211"/>
    <w:rsid w:val="001A35F3"/>
    <w:rsid w:val="001A3E75"/>
    <w:rsid w:val="001A4262"/>
    <w:rsid w:val="001A65BC"/>
    <w:rsid w:val="001A7B51"/>
    <w:rsid w:val="001B0E3E"/>
    <w:rsid w:val="001B4596"/>
    <w:rsid w:val="001B5AA8"/>
    <w:rsid w:val="001B66F4"/>
    <w:rsid w:val="001C07C8"/>
    <w:rsid w:val="001C32BA"/>
    <w:rsid w:val="001C3D4E"/>
    <w:rsid w:val="001C5397"/>
    <w:rsid w:val="001C73FF"/>
    <w:rsid w:val="001C78EF"/>
    <w:rsid w:val="001D269E"/>
    <w:rsid w:val="001D2C66"/>
    <w:rsid w:val="001D7B58"/>
    <w:rsid w:val="001E0028"/>
    <w:rsid w:val="001E1063"/>
    <w:rsid w:val="001E114A"/>
    <w:rsid w:val="001E11C6"/>
    <w:rsid w:val="001E1367"/>
    <w:rsid w:val="001E2B11"/>
    <w:rsid w:val="001E3105"/>
    <w:rsid w:val="001E36D4"/>
    <w:rsid w:val="001E3AA4"/>
    <w:rsid w:val="001E3ADD"/>
    <w:rsid w:val="001E447D"/>
    <w:rsid w:val="001F112D"/>
    <w:rsid w:val="001F2963"/>
    <w:rsid w:val="001F4A93"/>
    <w:rsid w:val="001F4D2F"/>
    <w:rsid w:val="001F5A9A"/>
    <w:rsid w:val="001F71F9"/>
    <w:rsid w:val="00201AB7"/>
    <w:rsid w:val="00204E93"/>
    <w:rsid w:val="002057D4"/>
    <w:rsid w:val="0020618F"/>
    <w:rsid w:val="002065FC"/>
    <w:rsid w:val="0021370F"/>
    <w:rsid w:val="00214134"/>
    <w:rsid w:val="002143F5"/>
    <w:rsid w:val="002154B2"/>
    <w:rsid w:val="00217034"/>
    <w:rsid w:val="00217070"/>
    <w:rsid w:val="00221166"/>
    <w:rsid w:val="002220ED"/>
    <w:rsid w:val="002221A3"/>
    <w:rsid w:val="0022346F"/>
    <w:rsid w:val="0022380D"/>
    <w:rsid w:val="00223E12"/>
    <w:rsid w:val="00224A0D"/>
    <w:rsid w:val="00225A81"/>
    <w:rsid w:val="00230067"/>
    <w:rsid w:val="00230DF3"/>
    <w:rsid w:val="00233D0F"/>
    <w:rsid w:val="00234575"/>
    <w:rsid w:val="00236225"/>
    <w:rsid w:val="00237A43"/>
    <w:rsid w:val="00241841"/>
    <w:rsid w:val="00242DB6"/>
    <w:rsid w:val="002439C4"/>
    <w:rsid w:val="002444C3"/>
    <w:rsid w:val="00246870"/>
    <w:rsid w:val="00247133"/>
    <w:rsid w:val="00247165"/>
    <w:rsid w:val="00252DF0"/>
    <w:rsid w:val="00253678"/>
    <w:rsid w:val="00255660"/>
    <w:rsid w:val="002614E6"/>
    <w:rsid w:val="00261A70"/>
    <w:rsid w:val="002622C6"/>
    <w:rsid w:val="002623B4"/>
    <w:rsid w:val="0026545E"/>
    <w:rsid w:val="00270389"/>
    <w:rsid w:val="00273E2F"/>
    <w:rsid w:val="00273FE2"/>
    <w:rsid w:val="00280F88"/>
    <w:rsid w:val="002822BE"/>
    <w:rsid w:val="00282587"/>
    <w:rsid w:val="00282652"/>
    <w:rsid w:val="00282795"/>
    <w:rsid w:val="00284919"/>
    <w:rsid w:val="00284F25"/>
    <w:rsid w:val="002851FA"/>
    <w:rsid w:val="00290BA8"/>
    <w:rsid w:val="00291F8D"/>
    <w:rsid w:val="002934F9"/>
    <w:rsid w:val="00293C47"/>
    <w:rsid w:val="002942AE"/>
    <w:rsid w:val="002949B3"/>
    <w:rsid w:val="0029522C"/>
    <w:rsid w:val="002A05D3"/>
    <w:rsid w:val="002A18B3"/>
    <w:rsid w:val="002A1C2A"/>
    <w:rsid w:val="002A2F1B"/>
    <w:rsid w:val="002A30A4"/>
    <w:rsid w:val="002A48BA"/>
    <w:rsid w:val="002A6AAD"/>
    <w:rsid w:val="002B1991"/>
    <w:rsid w:val="002B1F13"/>
    <w:rsid w:val="002B279C"/>
    <w:rsid w:val="002B3A00"/>
    <w:rsid w:val="002B5D2A"/>
    <w:rsid w:val="002B6609"/>
    <w:rsid w:val="002B6916"/>
    <w:rsid w:val="002B7382"/>
    <w:rsid w:val="002C0AF7"/>
    <w:rsid w:val="002C0E40"/>
    <w:rsid w:val="002C1AC8"/>
    <w:rsid w:val="002C1FD0"/>
    <w:rsid w:val="002C2B69"/>
    <w:rsid w:val="002C581B"/>
    <w:rsid w:val="002C5BAD"/>
    <w:rsid w:val="002C6BF6"/>
    <w:rsid w:val="002C7427"/>
    <w:rsid w:val="002D0307"/>
    <w:rsid w:val="002D15BE"/>
    <w:rsid w:val="002D1E24"/>
    <w:rsid w:val="002D43A9"/>
    <w:rsid w:val="002D517F"/>
    <w:rsid w:val="002D5904"/>
    <w:rsid w:val="002D6613"/>
    <w:rsid w:val="002D77C5"/>
    <w:rsid w:val="002E2B97"/>
    <w:rsid w:val="002E3320"/>
    <w:rsid w:val="002E5519"/>
    <w:rsid w:val="002E5A4B"/>
    <w:rsid w:val="002E5D4E"/>
    <w:rsid w:val="002E6B4B"/>
    <w:rsid w:val="002E7855"/>
    <w:rsid w:val="002F05E4"/>
    <w:rsid w:val="002F522C"/>
    <w:rsid w:val="002F56DF"/>
    <w:rsid w:val="002F70E7"/>
    <w:rsid w:val="002F7321"/>
    <w:rsid w:val="00303352"/>
    <w:rsid w:val="00307C52"/>
    <w:rsid w:val="0031004F"/>
    <w:rsid w:val="0031049E"/>
    <w:rsid w:val="0031104E"/>
    <w:rsid w:val="0031266B"/>
    <w:rsid w:val="003137C9"/>
    <w:rsid w:val="00313E94"/>
    <w:rsid w:val="0031490C"/>
    <w:rsid w:val="00315421"/>
    <w:rsid w:val="00315D42"/>
    <w:rsid w:val="00316AE0"/>
    <w:rsid w:val="0031711E"/>
    <w:rsid w:val="00317F1A"/>
    <w:rsid w:val="00320CCF"/>
    <w:rsid w:val="00321222"/>
    <w:rsid w:val="00321F40"/>
    <w:rsid w:val="003236BA"/>
    <w:rsid w:val="00323F96"/>
    <w:rsid w:val="0032590F"/>
    <w:rsid w:val="003262D7"/>
    <w:rsid w:val="0033118F"/>
    <w:rsid w:val="003312A0"/>
    <w:rsid w:val="00331FFF"/>
    <w:rsid w:val="00340059"/>
    <w:rsid w:val="00341722"/>
    <w:rsid w:val="003435EE"/>
    <w:rsid w:val="003459C1"/>
    <w:rsid w:val="00346F20"/>
    <w:rsid w:val="00347832"/>
    <w:rsid w:val="00347C06"/>
    <w:rsid w:val="00347D2E"/>
    <w:rsid w:val="003558BE"/>
    <w:rsid w:val="003568FB"/>
    <w:rsid w:val="00357BEE"/>
    <w:rsid w:val="003621C9"/>
    <w:rsid w:val="003627C5"/>
    <w:rsid w:val="00364C2C"/>
    <w:rsid w:val="00365872"/>
    <w:rsid w:val="00365FC6"/>
    <w:rsid w:val="00366B7F"/>
    <w:rsid w:val="00366D0A"/>
    <w:rsid w:val="003707DC"/>
    <w:rsid w:val="00371758"/>
    <w:rsid w:val="00371972"/>
    <w:rsid w:val="00372DB3"/>
    <w:rsid w:val="0037359E"/>
    <w:rsid w:val="00374A06"/>
    <w:rsid w:val="00374C36"/>
    <w:rsid w:val="0037644E"/>
    <w:rsid w:val="00380054"/>
    <w:rsid w:val="003804D9"/>
    <w:rsid w:val="003808B2"/>
    <w:rsid w:val="00381A3A"/>
    <w:rsid w:val="00382FC1"/>
    <w:rsid w:val="003835E8"/>
    <w:rsid w:val="00383BC0"/>
    <w:rsid w:val="00384961"/>
    <w:rsid w:val="0038514F"/>
    <w:rsid w:val="00390314"/>
    <w:rsid w:val="00391AD2"/>
    <w:rsid w:val="00393FF1"/>
    <w:rsid w:val="003944FB"/>
    <w:rsid w:val="00394EDE"/>
    <w:rsid w:val="00395379"/>
    <w:rsid w:val="003974DF"/>
    <w:rsid w:val="003A114B"/>
    <w:rsid w:val="003A1722"/>
    <w:rsid w:val="003A34CA"/>
    <w:rsid w:val="003A402E"/>
    <w:rsid w:val="003A429B"/>
    <w:rsid w:val="003A4A05"/>
    <w:rsid w:val="003A54F4"/>
    <w:rsid w:val="003A55BB"/>
    <w:rsid w:val="003A66DB"/>
    <w:rsid w:val="003A6849"/>
    <w:rsid w:val="003A7A0D"/>
    <w:rsid w:val="003B2363"/>
    <w:rsid w:val="003B5812"/>
    <w:rsid w:val="003B7A5D"/>
    <w:rsid w:val="003C0162"/>
    <w:rsid w:val="003C12C4"/>
    <w:rsid w:val="003C16FB"/>
    <w:rsid w:val="003C5D1F"/>
    <w:rsid w:val="003C7C42"/>
    <w:rsid w:val="003D1DD9"/>
    <w:rsid w:val="003D432A"/>
    <w:rsid w:val="003D53B8"/>
    <w:rsid w:val="003D6E5C"/>
    <w:rsid w:val="003E0DB2"/>
    <w:rsid w:val="003E2F06"/>
    <w:rsid w:val="003E39EA"/>
    <w:rsid w:val="003E4398"/>
    <w:rsid w:val="003E499D"/>
    <w:rsid w:val="003E4C97"/>
    <w:rsid w:val="003E5E17"/>
    <w:rsid w:val="003E672A"/>
    <w:rsid w:val="003F1BA6"/>
    <w:rsid w:val="003F1E1A"/>
    <w:rsid w:val="003F4CF7"/>
    <w:rsid w:val="003F4F20"/>
    <w:rsid w:val="003F5140"/>
    <w:rsid w:val="003F5295"/>
    <w:rsid w:val="003F7CC9"/>
    <w:rsid w:val="00401837"/>
    <w:rsid w:val="004021EC"/>
    <w:rsid w:val="0040246E"/>
    <w:rsid w:val="00410EA1"/>
    <w:rsid w:val="00410F56"/>
    <w:rsid w:val="0041145B"/>
    <w:rsid w:val="0041183A"/>
    <w:rsid w:val="00411C51"/>
    <w:rsid w:val="00412644"/>
    <w:rsid w:val="004139B4"/>
    <w:rsid w:val="004139C4"/>
    <w:rsid w:val="00414F41"/>
    <w:rsid w:val="00415039"/>
    <w:rsid w:val="004177CC"/>
    <w:rsid w:val="004204F1"/>
    <w:rsid w:val="004208B5"/>
    <w:rsid w:val="004217EB"/>
    <w:rsid w:val="00421804"/>
    <w:rsid w:val="00422BDE"/>
    <w:rsid w:val="004236FE"/>
    <w:rsid w:val="00424647"/>
    <w:rsid w:val="00424AE2"/>
    <w:rsid w:val="00425B18"/>
    <w:rsid w:val="00426299"/>
    <w:rsid w:val="00427F93"/>
    <w:rsid w:val="00430533"/>
    <w:rsid w:val="00430D0E"/>
    <w:rsid w:val="00431573"/>
    <w:rsid w:val="0043385B"/>
    <w:rsid w:val="00436702"/>
    <w:rsid w:val="004368AF"/>
    <w:rsid w:val="0043731F"/>
    <w:rsid w:val="0044016D"/>
    <w:rsid w:val="00440D2C"/>
    <w:rsid w:val="004414A6"/>
    <w:rsid w:val="00447833"/>
    <w:rsid w:val="00447F8C"/>
    <w:rsid w:val="00451661"/>
    <w:rsid w:val="00452BCA"/>
    <w:rsid w:val="00455161"/>
    <w:rsid w:val="00455602"/>
    <w:rsid w:val="00456332"/>
    <w:rsid w:val="0045758B"/>
    <w:rsid w:val="00460BBC"/>
    <w:rsid w:val="0046125A"/>
    <w:rsid w:val="0046131C"/>
    <w:rsid w:val="00462253"/>
    <w:rsid w:val="00462375"/>
    <w:rsid w:val="00463E0A"/>
    <w:rsid w:val="00465E9B"/>
    <w:rsid w:val="004701DB"/>
    <w:rsid w:val="004703D3"/>
    <w:rsid w:val="004707F3"/>
    <w:rsid w:val="004714DB"/>
    <w:rsid w:val="00473353"/>
    <w:rsid w:val="00473496"/>
    <w:rsid w:val="0047496E"/>
    <w:rsid w:val="004753B3"/>
    <w:rsid w:val="00477017"/>
    <w:rsid w:val="004770CD"/>
    <w:rsid w:val="00480AB3"/>
    <w:rsid w:val="0048284C"/>
    <w:rsid w:val="00483116"/>
    <w:rsid w:val="00483571"/>
    <w:rsid w:val="00483612"/>
    <w:rsid w:val="004836B3"/>
    <w:rsid w:val="00484AE3"/>
    <w:rsid w:val="00485E74"/>
    <w:rsid w:val="00486FEB"/>
    <w:rsid w:val="00495131"/>
    <w:rsid w:val="0049515C"/>
    <w:rsid w:val="00495D53"/>
    <w:rsid w:val="004965C2"/>
    <w:rsid w:val="00496F11"/>
    <w:rsid w:val="00497C72"/>
    <w:rsid w:val="004A146D"/>
    <w:rsid w:val="004A1801"/>
    <w:rsid w:val="004A331E"/>
    <w:rsid w:val="004A3D30"/>
    <w:rsid w:val="004A4352"/>
    <w:rsid w:val="004A6678"/>
    <w:rsid w:val="004A7263"/>
    <w:rsid w:val="004A74C4"/>
    <w:rsid w:val="004B2CDA"/>
    <w:rsid w:val="004B39B3"/>
    <w:rsid w:val="004B3AE0"/>
    <w:rsid w:val="004B6115"/>
    <w:rsid w:val="004B6F43"/>
    <w:rsid w:val="004B79A0"/>
    <w:rsid w:val="004C086C"/>
    <w:rsid w:val="004C1F15"/>
    <w:rsid w:val="004C3760"/>
    <w:rsid w:val="004C55B7"/>
    <w:rsid w:val="004C6628"/>
    <w:rsid w:val="004C672B"/>
    <w:rsid w:val="004C70B3"/>
    <w:rsid w:val="004D022E"/>
    <w:rsid w:val="004D0BE1"/>
    <w:rsid w:val="004D2E42"/>
    <w:rsid w:val="004D2F69"/>
    <w:rsid w:val="004D546B"/>
    <w:rsid w:val="004E1CD7"/>
    <w:rsid w:val="004E1DE8"/>
    <w:rsid w:val="004E2A87"/>
    <w:rsid w:val="004E4830"/>
    <w:rsid w:val="004E53C8"/>
    <w:rsid w:val="004E71B9"/>
    <w:rsid w:val="004F030C"/>
    <w:rsid w:val="004F0B6D"/>
    <w:rsid w:val="004F4FFE"/>
    <w:rsid w:val="004F62C9"/>
    <w:rsid w:val="004F6A02"/>
    <w:rsid w:val="004F6A59"/>
    <w:rsid w:val="0050264D"/>
    <w:rsid w:val="00505D67"/>
    <w:rsid w:val="00506238"/>
    <w:rsid w:val="00507953"/>
    <w:rsid w:val="00510170"/>
    <w:rsid w:val="005101D5"/>
    <w:rsid w:val="00511F8E"/>
    <w:rsid w:val="00513076"/>
    <w:rsid w:val="0051418E"/>
    <w:rsid w:val="00517588"/>
    <w:rsid w:val="00517C10"/>
    <w:rsid w:val="00517E5F"/>
    <w:rsid w:val="005218F4"/>
    <w:rsid w:val="00521D18"/>
    <w:rsid w:val="005222E3"/>
    <w:rsid w:val="00523AC9"/>
    <w:rsid w:val="00524BAD"/>
    <w:rsid w:val="00524EA9"/>
    <w:rsid w:val="005252CB"/>
    <w:rsid w:val="00525948"/>
    <w:rsid w:val="0052612A"/>
    <w:rsid w:val="00526400"/>
    <w:rsid w:val="00526B15"/>
    <w:rsid w:val="00530A09"/>
    <w:rsid w:val="005311E3"/>
    <w:rsid w:val="005315AB"/>
    <w:rsid w:val="005327A8"/>
    <w:rsid w:val="00533062"/>
    <w:rsid w:val="00534D92"/>
    <w:rsid w:val="005358C2"/>
    <w:rsid w:val="005377DE"/>
    <w:rsid w:val="00537DF8"/>
    <w:rsid w:val="00540FF9"/>
    <w:rsid w:val="00544BE5"/>
    <w:rsid w:val="00546D3A"/>
    <w:rsid w:val="0054742A"/>
    <w:rsid w:val="005475FD"/>
    <w:rsid w:val="00552D01"/>
    <w:rsid w:val="005541C1"/>
    <w:rsid w:val="00554648"/>
    <w:rsid w:val="00554D6A"/>
    <w:rsid w:val="00555B15"/>
    <w:rsid w:val="00555DDE"/>
    <w:rsid w:val="00556ACF"/>
    <w:rsid w:val="00557DDB"/>
    <w:rsid w:val="00560273"/>
    <w:rsid w:val="005614A7"/>
    <w:rsid w:val="00562503"/>
    <w:rsid w:val="005635D0"/>
    <w:rsid w:val="00563F4D"/>
    <w:rsid w:val="005651BE"/>
    <w:rsid w:val="00565A51"/>
    <w:rsid w:val="00565BD5"/>
    <w:rsid w:val="00566E1C"/>
    <w:rsid w:val="00567C94"/>
    <w:rsid w:val="00571D1D"/>
    <w:rsid w:val="00572803"/>
    <w:rsid w:val="00572939"/>
    <w:rsid w:val="00573462"/>
    <w:rsid w:val="00573C5E"/>
    <w:rsid w:val="005743AE"/>
    <w:rsid w:val="0057507B"/>
    <w:rsid w:val="00576B9C"/>
    <w:rsid w:val="00577976"/>
    <w:rsid w:val="00577A88"/>
    <w:rsid w:val="00577FD2"/>
    <w:rsid w:val="00581200"/>
    <w:rsid w:val="00582303"/>
    <w:rsid w:val="00582575"/>
    <w:rsid w:val="00582971"/>
    <w:rsid w:val="00585A60"/>
    <w:rsid w:val="00585C15"/>
    <w:rsid w:val="00587193"/>
    <w:rsid w:val="00587C45"/>
    <w:rsid w:val="00590134"/>
    <w:rsid w:val="0059153A"/>
    <w:rsid w:val="00592CEB"/>
    <w:rsid w:val="00593EDF"/>
    <w:rsid w:val="00595702"/>
    <w:rsid w:val="0059598A"/>
    <w:rsid w:val="00597731"/>
    <w:rsid w:val="005A0C91"/>
    <w:rsid w:val="005A1113"/>
    <w:rsid w:val="005A2836"/>
    <w:rsid w:val="005A3CA6"/>
    <w:rsid w:val="005A48EF"/>
    <w:rsid w:val="005A7805"/>
    <w:rsid w:val="005B0677"/>
    <w:rsid w:val="005B1759"/>
    <w:rsid w:val="005B1A81"/>
    <w:rsid w:val="005B2EF2"/>
    <w:rsid w:val="005B320D"/>
    <w:rsid w:val="005B449A"/>
    <w:rsid w:val="005B6F9F"/>
    <w:rsid w:val="005C014E"/>
    <w:rsid w:val="005C0EDC"/>
    <w:rsid w:val="005C222A"/>
    <w:rsid w:val="005C286C"/>
    <w:rsid w:val="005C2E04"/>
    <w:rsid w:val="005C3AD9"/>
    <w:rsid w:val="005C5C01"/>
    <w:rsid w:val="005C740E"/>
    <w:rsid w:val="005C7772"/>
    <w:rsid w:val="005C7AE3"/>
    <w:rsid w:val="005D1BBE"/>
    <w:rsid w:val="005D56FD"/>
    <w:rsid w:val="005D57E0"/>
    <w:rsid w:val="005D65E5"/>
    <w:rsid w:val="005D6758"/>
    <w:rsid w:val="005D69FF"/>
    <w:rsid w:val="005E0E4B"/>
    <w:rsid w:val="005E2230"/>
    <w:rsid w:val="005F1ADE"/>
    <w:rsid w:val="005F1D53"/>
    <w:rsid w:val="005F328D"/>
    <w:rsid w:val="005F32BB"/>
    <w:rsid w:val="005F40B3"/>
    <w:rsid w:val="005F4E46"/>
    <w:rsid w:val="00601C88"/>
    <w:rsid w:val="00602B89"/>
    <w:rsid w:val="00602D5E"/>
    <w:rsid w:val="00603755"/>
    <w:rsid w:val="0060387D"/>
    <w:rsid w:val="00603BF9"/>
    <w:rsid w:val="00605252"/>
    <w:rsid w:val="0060622C"/>
    <w:rsid w:val="00606B42"/>
    <w:rsid w:val="00611B23"/>
    <w:rsid w:val="00613F46"/>
    <w:rsid w:val="006146AC"/>
    <w:rsid w:val="0061493D"/>
    <w:rsid w:val="00614FAB"/>
    <w:rsid w:val="00615112"/>
    <w:rsid w:val="0061551D"/>
    <w:rsid w:val="00615796"/>
    <w:rsid w:val="0062095C"/>
    <w:rsid w:val="00620DA3"/>
    <w:rsid w:val="006220D1"/>
    <w:rsid w:val="006226E2"/>
    <w:rsid w:val="006261CC"/>
    <w:rsid w:val="00626965"/>
    <w:rsid w:val="00626BDE"/>
    <w:rsid w:val="00626EFE"/>
    <w:rsid w:val="00631396"/>
    <w:rsid w:val="00633F64"/>
    <w:rsid w:val="0063419C"/>
    <w:rsid w:val="00634707"/>
    <w:rsid w:val="006354B4"/>
    <w:rsid w:val="00635D24"/>
    <w:rsid w:val="00636969"/>
    <w:rsid w:val="006371EA"/>
    <w:rsid w:val="00637C31"/>
    <w:rsid w:val="00640E7F"/>
    <w:rsid w:val="006414F8"/>
    <w:rsid w:val="006426A8"/>
    <w:rsid w:val="006427E7"/>
    <w:rsid w:val="00644766"/>
    <w:rsid w:val="00644D22"/>
    <w:rsid w:val="006456E5"/>
    <w:rsid w:val="00645B73"/>
    <w:rsid w:val="00645DF7"/>
    <w:rsid w:val="00646BBE"/>
    <w:rsid w:val="00647974"/>
    <w:rsid w:val="0065009D"/>
    <w:rsid w:val="00651C92"/>
    <w:rsid w:val="00653DFF"/>
    <w:rsid w:val="00654C63"/>
    <w:rsid w:val="00656284"/>
    <w:rsid w:val="00656BA0"/>
    <w:rsid w:val="00657A26"/>
    <w:rsid w:val="00660A7E"/>
    <w:rsid w:val="00660F47"/>
    <w:rsid w:val="00663C4D"/>
    <w:rsid w:val="006642B5"/>
    <w:rsid w:val="006645D2"/>
    <w:rsid w:val="00664D35"/>
    <w:rsid w:val="00665561"/>
    <w:rsid w:val="00670229"/>
    <w:rsid w:val="006722A2"/>
    <w:rsid w:val="006722B9"/>
    <w:rsid w:val="00672AB7"/>
    <w:rsid w:val="00672CFE"/>
    <w:rsid w:val="00672FE8"/>
    <w:rsid w:val="006731EC"/>
    <w:rsid w:val="00674251"/>
    <w:rsid w:val="006758A7"/>
    <w:rsid w:val="00677A65"/>
    <w:rsid w:val="00677CB1"/>
    <w:rsid w:val="00677E91"/>
    <w:rsid w:val="006801E7"/>
    <w:rsid w:val="00681243"/>
    <w:rsid w:val="00681AEA"/>
    <w:rsid w:val="00681C70"/>
    <w:rsid w:val="00682E39"/>
    <w:rsid w:val="00683ED6"/>
    <w:rsid w:val="006841D7"/>
    <w:rsid w:val="006847B8"/>
    <w:rsid w:val="006850C4"/>
    <w:rsid w:val="00685275"/>
    <w:rsid w:val="00686131"/>
    <w:rsid w:val="00690BED"/>
    <w:rsid w:val="006918D4"/>
    <w:rsid w:val="00693A62"/>
    <w:rsid w:val="006A1370"/>
    <w:rsid w:val="006A308B"/>
    <w:rsid w:val="006A35FF"/>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48E2"/>
    <w:rsid w:val="006B6B28"/>
    <w:rsid w:val="006B709F"/>
    <w:rsid w:val="006C1F80"/>
    <w:rsid w:val="006C3E46"/>
    <w:rsid w:val="006C4D5A"/>
    <w:rsid w:val="006C5519"/>
    <w:rsid w:val="006C64F0"/>
    <w:rsid w:val="006C6623"/>
    <w:rsid w:val="006C6E40"/>
    <w:rsid w:val="006C7C06"/>
    <w:rsid w:val="006D151F"/>
    <w:rsid w:val="006D1C9A"/>
    <w:rsid w:val="006D2802"/>
    <w:rsid w:val="006D2967"/>
    <w:rsid w:val="006D3298"/>
    <w:rsid w:val="006D3B47"/>
    <w:rsid w:val="006D51DB"/>
    <w:rsid w:val="006D5CD8"/>
    <w:rsid w:val="006D6F76"/>
    <w:rsid w:val="006D79CE"/>
    <w:rsid w:val="006E0390"/>
    <w:rsid w:val="006E1C11"/>
    <w:rsid w:val="006E34E8"/>
    <w:rsid w:val="006E57F5"/>
    <w:rsid w:val="006E5BA0"/>
    <w:rsid w:val="006E6144"/>
    <w:rsid w:val="006E658E"/>
    <w:rsid w:val="006E71C8"/>
    <w:rsid w:val="006E7989"/>
    <w:rsid w:val="006F4C56"/>
    <w:rsid w:val="006F5BB5"/>
    <w:rsid w:val="00701738"/>
    <w:rsid w:val="0070185A"/>
    <w:rsid w:val="00704138"/>
    <w:rsid w:val="007041EF"/>
    <w:rsid w:val="0070430C"/>
    <w:rsid w:val="00705E4C"/>
    <w:rsid w:val="007070F2"/>
    <w:rsid w:val="0070748A"/>
    <w:rsid w:val="00707A0C"/>
    <w:rsid w:val="007133A2"/>
    <w:rsid w:val="0071542D"/>
    <w:rsid w:val="00715F03"/>
    <w:rsid w:val="00716690"/>
    <w:rsid w:val="00716E5A"/>
    <w:rsid w:val="00717A76"/>
    <w:rsid w:val="00717C51"/>
    <w:rsid w:val="007214B0"/>
    <w:rsid w:val="00721CBA"/>
    <w:rsid w:val="00721E19"/>
    <w:rsid w:val="00722882"/>
    <w:rsid w:val="00726966"/>
    <w:rsid w:val="00727892"/>
    <w:rsid w:val="00727C28"/>
    <w:rsid w:val="007309E8"/>
    <w:rsid w:val="0073240B"/>
    <w:rsid w:val="0073311C"/>
    <w:rsid w:val="007339A4"/>
    <w:rsid w:val="00733DD1"/>
    <w:rsid w:val="007340EB"/>
    <w:rsid w:val="007346EE"/>
    <w:rsid w:val="00735B64"/>
    <w:rsid w:val="00735D54"/>
    <w:rsid w:val="00735E5D"/>
    <w:rsid w:val="0073629A"/>
    <w:rsid w:val="00736928"/>
    <w:rsid w:val="007379A9"/>
    <w:rsid w:val="0074201F"/>
    <w:rsid w:val="00742563"/>
    <w:rsid w:val="007425AF"/>
    <w:rsid w:val="00742DF5"/>
    <w:rsid w:val="00743602"/>
    <w:rsid w:val="007439F5"/>
    <w:rsid w:val="007453D4"/>
    <w:rsid w:val="007470DA"/>
    <w:rsid w:val="00747752"/>
    <w:rsid w:val="00750DF4"/>
    <w:rsid w:val="00751FB3"/>
    <w:rsid w:val="0075391C"/>
    <w:rsid w:val="00753B02"/>
    <w:rsid w:val="00753FF9"/>
    <w:rsid w:val="00754137"/>
    <w:rsid w:val="00755E63"/>
    <w:rsid w:val="00756760"/>
    <w:rsid w:val="0075744F"/>
    <w:rsid w:val="00760911"/>
    <w:rsid w:val="00761CFC"/>
    <w:rsid w:val="00762C28"/>
    <w:rsid w:val="007648BF"/>
    <w:rsid w:val="007655F5"/>
    <w:rsid w:val="00766F70"/>
    <w:rsid w:val="00767032"/>
    <w:rsid w:val="00770548"/>
    <w:rsid w:val="00770842"/>
    <w:rsid w:val="007708B1"/>
    <w:rsid w:val="0077171A"/>
    <w:rsid w:val="00773A95"/>
    <w:rsid w:val="00775125"/>
    <w:rsid w:val="00777510"/>
    <w:rsid w:val="0077770F"/>
    <w:rsid w:val="00777DC2"/>
    <w:rsid w:val="00780660"/>
    <w:rsid w:val="00780CDE"/>
    <w:rsid w:val="00781162"/>
    <w:rsid w:val="007815AA"/>
    <w:rsid w:val="00781EAA"/>
    <w:rsid w:val="00783611"/>
    <w:rsid w:val="0078480C"/>
    <w:rsid w:val="00784B0F"/>
    <w:rsid w:val="00785517"/>
    <w:rsid w:val="00785CF9"/>
    <w:rsid w:val="007879F1"/>
    <w:rsid w:val="00787D4D"/>
    <w:rsid w:val="00787E05"/>
    <w:rsid w:val="00790805"/>
    <w:rsid w:val="00790E11"/>
    <w:rsid w:val="007910E6"/>
    <w:rsid w:val="00791ECB"/>
    <w:rsid w:val="00792FE4"/>
    <w:rsid w:val="00793BE6"/>
    <w:rsid w:val="00793D17"/>
    <w:rsid w:val="007960D8"/>
    <w:rsid w:val="007960E7"/>
    <w:rsid w:val="007A0F61"/>
    <w:rsid w:val="007A275F"/>
    <w:rsid w:val="007A369E"/>
    <w:rsid w:val="007A3D2A"/>
    <w:rsid w:val="007A4181"/>
    <w:rsid w:val="007A4D15"/>
    <w:rsid w:val="007A5342"/>
    <w:rsid w:val="007A5395"/>
    <w:rsid w:val="007A6892"/>
    <w:rsid w:val="007A6F0D"/>
    <w:rsid w:val="007B121D"/>
    <w:rsid w:val="007B187A"/>
    <w:rsid w:val="007B1B8B"/>
    <w:rsid w:val="007B26A4"/>
    <w:rsid w:val="007B35C0"/>
    <w:rsid w:val="007B3730"/>
    <w:rsid w:val="007B492B"/>
    <w:rsid w:val="007B4C71"/>
    <w:rsid w:val="007B54DF"/>
    <w:rsid w:val="007C0037"/>
    <w:rsid w:val="007C1F46"/>
    <w:rsid w:val="007C21C1"/>
    <w:rsid w:val="007C2407"/>
    <w:rsid w:val="007C3678"/>
    <w:rsid w:val="007C49F3"/>
    <w:rsid w:val="007C69C6"/>
    <w:rsid w:val="007C74DA"/>
    <w:rsid w:val="007C7FE3"/>
    <w:rsid w:val="007D19EB"/>
    <w:rsid w:val="007D2C11"/>
    <w:rsid w:val="007D4ADE"/>
    <w:rsid w:val="007D7B4C"/>
    <w:rsid w:val="007E0860"/>
    <w:rsid w:val="007E08AD"/>
    <w:rsid w:val="007E095F"/>
    <w:rsid w:val="007E29D5"/>
    <w:rsid w:val="007E42F4"/>
    <w:rsid w:val="007E4830"/>
    <w:rsid w:val="007E6C6A"/>
    <w:rsid w:val="007E7D29"/>
    <w:rsid w:val="007F2D55"/>
    <w:rsid w:val="007F446B"/>
    <w:rsid w:val="007F48AE"/>
    <w:rsid w:val="007F62A0"/>
    <w:rsid w:val="007F6337"/>
    <w:rsid w:val="007F6DFA"/>
    <w:rsid w:val="00801354"/>
    <w:rsid w:val="00801491"/>
    <w:rsid w:val="00802A5E"/>
    <w:rsid w:val="008039AC"/>
    <w:rsid w:val="008040E7"/>
    <w:rsid w:val="00806CCD"/>
    <w:rsid w:val="00806FE4"/>
    <w:rsid w:val="008076DF"/>
    <w:rsid w:val="00811939"/>
    <w:rsid w:val="00811AB8"/>
    <w:rsid w:val="008127C7"/>
    <w:rsid w:val="00814AA8"/>
    <w:rsid w:val="00814F6E"/>
    <w:rsid w:val="00815361"/>
    <w:rsid w:val="008154BD"/>
    <w:rsid w:val="00815835"/>
    <w:rsid w:val="00815BA6"/>
    <w:rsid w:val="008168FC"/>
    <w:rsid w:val="00817EF0"/>
    <w:rsid w:val="00821747"/>
    <w:rsid w:val="008249AD"/>
    <w:rsid w:val="00826BDA"/>
    <w:rsid w:val="00827E52"/>
    <w:rsid w:val="00830D94"/>
    <w:rsid w:val="008321D5"/>
    <w:rsid w:val="008338E6"/>
    <w:rsid w:val="00833963"/>
    <w:rsid w:val="00834031"/>
    <w:rsid w:val="0083413F"/>
    <w:rsid w:val="00834B53"/>
    <w:rsid w:val="0083729E"/>
    <w:rsid w:val="00841C4A"/>
    <w:rsid w:val="00841D21"/>
    <w:rsid w:val="008427DC"/>
    <w:rsid w:val="00842D9E"/>
    <w:rsid w:val="00843831"/>
    <w:rsid w:val="00844845"/>
    <w:rsid w:val="00844D10"/>
    <w:rsid w:val="00845EBB"/>
    <w:rsid w:val="00846708"/>
    <w:rsid w:val="00847D9D"/>
    <w:rsid w:val="008500A0"/>
    <w:rsid w:val="00850E9F"/>
    <w:rsid w:val="0085137E"/>
    <w:rsid w:val="008513DE"/>
    <w:rsid w:val="00853EC7"/>
    <w:rsid w:val="00854336"/>
    <w:rsid w:val="008571CB"/>
    <w:rsid w:val="008574B0"/>
    <w:rsid w:val="00860F19"/>
    <w:rsid w:val="00861C0E"/>
    <w:rsid w:val="00861F30"/>
    <w:rsid w:val="00862F77"/>
    <w:rsid w:val="00863677"/>
    <w:rsid w:val="00864F20"/>
    <w:rsid w:val="008664E6"/>
    <w:rsid w:val="0086690F"/>
    <w:rsid w:val="008677CF"/>
    <w:rsid w:val="00867D4B"/>
    <w:rsid w:val="008707EC"/>
    <w:rsid w:val="008719E8"/>
    <w:rsid w:val="008742E0"/>
    <w:rsid w:val="00874FC2"/>
    <w:rsid w:val="008758B2"/>
    <w:rsid w:val="0087629D"/>
    <w:rsid w:val="00876AFF"/>
    <w:rsid w:val="00877F32"/>
    <w:rsid w:val="0088160F"/>
    <w:rsid w:val="008832CC"/>
    <w:rsid w:val="0088348D"/>
    <w:rsid w:val="00883562"/>
    <w:rsid w:val="008836AA"/>
    <w:rsid w:val="00884DE0"/>
    <w:rsid w:val="00885906"/>
    <w:rsid w:val="00886181"/>
    <w:rsid w:val="00886400"/>
    <w:rsid w:val="0088643F"/>
    <w:rsid w:val="008918DE"/>
    <w:rsid w:val="008929BC"/>
    <w:rsid w:val="008938A6"/>
    <w:rsid w:val="00893ECD"/>
    <w:rsid w:val="00893F90"/>
    <w:rsid w:val="00893FA6"/>
    <w:rsid w:val="00894A0F"/>
    <w:rsid w:val="00897D97"/>
    <w:rsid w:val="008A18AE"/>
    <w:rsid w:val="008A19A7"/>
    <w:rsid w:val="008A2C9A"/>
    <w:rsid w:val="008A2E20"/>
    <w:rsid w:val="008A50E5"/>
    <w:rsid w:val="008A729A"/>
    <w:rsid w:val="008A72EB"/>
    <w:rsid w:val="008A77EE"/>
    <w:rsid w:val="008A7E9E"/>
    <w:rsid w:val="008B0A0F"/>
    <w:rsid w:val="008B35E1"/>
    <w:rsid w:val="008B3C6C"/>
    <w:rsid w:val="008B799E"/>
    <w:rsid w:val="008C0AAD"/>
    <w:rsid w:val="008C0E32"/>
    <w:rsid w:val="008C16F5"/>
    <w:rsid w:val="008C232E"/>
    <w:rsid w:val="008C2A6C"/>
    <w:rsid w:val="008C4A64"/>
    <w:rsid w:val="008C6BB6"/>
    <w:rsid w:val="008C6C22"/>
    <w:rsid w:val="008C7C1F"/>
    <w:rsid w:val="008D0259"/>
    <w:rsid w:val="008D0C3D"/>
    <w:rsid w:val="008D203D"/>
    <w:rsid w:val="008D2055"/>
    <w:rsid w:val="008D3FF8"/>
    <w:rsid w:val="008D63AE"/>
    <w:rsid w:val="008E0A68"/>
    <w:rsid w:val="008E10F7"/>
    <w:rsid w:val="008E1341"/>
    <w:rsid w:val="008E1DB0"/>
    <w:rsid w:val="008E4E92"/>
    <w:rsid w:val="008E4FEC"/>
    <w:rsid w:val="008E5C4A"/>
    <w:rsid w:val="008E7BB3"/>
    <w:rsid w:val="008E7F4C"/>
    <w:rsid w:val="008F0315"/>
    <w:rsid w:val="008F1AB8"/>
    <w:rsid w:val="008F37BA"/>
    <w:rsid w:val="008F4A20"/>
    <w:rsid w:val="008F5B0A"/>
    <w:rsid w:val="008F7F2A"/>
    <w:rsid w:val="009000E1"/>
    <w:rsid w:val="00900998"/>
    <w:rsid w:val="00901B84"/>
    <w:rsid w:val="009033F2"/>
    <w:rsid w:val="00904010"/>
    <w:rsid w:val="00904063"/>
    <w:rsid w:val="009040F2"/>
    <w:rsid w:val="00904343"/>
    <w:rsid w:val="009048DD"/>
    <w:rsid w:val="00906E3E"/>
    <w:rsid w:val="00910DFF"/>
    <w:rsid w:val="00912069"/>
    <w:rsid w:val="00914727"/>
    <w:rsid w:val="00914738"/>
    <w:rsid w:val="00916D33"/>
    <w:rsid w:val="00917D26"/>
    <w:rsid w:val="00920F53"/>
    <w:rsid w:val="009234F4"/>
    <w:rsid w:val="0092699F"/>
    <w:rsid w:val="00926F25"/>
    <w:rsid w:val="009272B6"/>
    <w:rsid w:val="00927930"/>
    <w:rsid w:val="00927B31"/>
    <w:rsid w:val="00931E03"/>
    <w:rsid w:val="00937958"/>
    <w:rsid w:val="00942586"/>
    <w:rsid w:val="009429BC"/>
    <w:rsid w:val="00942B67"/>
    <w:rsid w:val="009436E6"/>
    <w:rsid w:val="00944C76"/>
    <w:rsid w:val="00945268"/>
    <w:rsid w:val="00945D04"/>
    <w:rsid w:val="00950BFE"/>
    <w:rsid w:val="00951B7C"/>
    <w:rsid w:val="00951CB3"/>
    <w:rsid w:val="00953009"/>
    <w:rsid w:val="00955230"/>
    <w:rsid w:val="00955661"/>
    <w:rsid w:val="0095652A"/>
    <w:rsid w:val="00960718"/>
    <w:rsid w:val="00962F6C"/>
    <w:rsid w:val="009667FD"/>
    <w:rsid w:val="009704E6"/>
    <w:rsid w:val="00971B7F"/>
    <w:rsid w:val="009722D4"/>
    <w:rsid w:val="00972989"/>
    <w:rsid w:val="00972BF5"/>
    <w:rsid w:val="009749C4"/>
    <w:rsid w:val="009753BD"/>
    <w:rsid w:val="00976434"/>
    <w:rsid w:val="00976799"/>
    <w:rsid w:val="009773E0"/>
    <w:rsid w:val="00977CE7"/>
    <w:rsid w:val="00985588"/>
    <w:rsid w:val="0098650F"/>
    <w:rsid w:val="00991D5E"/>
    <w:rsid w:val="00992AB7"/>
    <w:rsid w:val="00994134"/>
    <w:rsid w:val="00997C39"/>
    <w:rsid w:val="009A0387"/>
    <w:rsid w:val="009A13F6"/>
    <w:rsid w:val="009A23D9"/>
    <w:rsid w:val="009A4825"/>
    <w:rsid w:val="009A5F75"/>
    <w:rsid w:val="009A74A5"/>
    <w:rsid w:val="009A74B5"/>
    <w:rsid w:val="009A7CF8"/>
    <w:rsid w:val="009B025A"/>
    <w:rsid w:val="009B1704"/>
    <w:rsid w:val="009B25CF"/>
    <w:rsid w:val="009B29A7"/>
    <w:rsid w:val="009B35F6"/>
    <w:rsid w:val="009B5CA4"/>
    <w:rsid w:val="009B6A10"/>
    <w:rsid w:val="009B7401"/>
    <w:rsid w:val="009C0EC1"/>
    <w:rsid w:val="009C21CC"/>
    <w:rsid w:val="009C5371"/>
    <w:rsid w:val="009C6E2D"/>
    <w:rsid w:val="009D098A"/>
    <w:rsid w:val="009D14A3"/>
    <w:rsid w:val="009D257F"/>
    <w:rsid w:val="009D39FE"/>
    <w:rsid w:val="009D49CD"/>
    <w:rsid w:val="009E14DB"/>
    <w:rsid w:val="009E2376"/>
    <w:rsid w:val="009E52AD"/>
    <w:rsid w:val="009E5DC4"/>
    <w:rsid w:val="009E6071"/>
    <w:rsid w:val="009F1217"/>
    <w:rsid w:val="009F1AA3"/>
    <w:rsid w:val="009F2230"/>
    <w:rsid w:val="009F24C0"/>
    <w:rsid w:val="009F3DB0"/>
    <w:rsid w:val="009F646C"/>
    <w:rsid w:val="009F7F63"/>
    <w:rsid w:val="00A035BB"/>
    <w:rsid w:val="00A03EE5"/>
    <w:rsid w:val="00A04331"/>
    <w:rsid w:val="00A06C6C"/>
    <w:rsid w:val="00A07C01"/>
    <w:rsid w:val="00A104BC"/>
    <w:rsid w:val="00A11F2D"/>
    <w:rsid w:val="00A11F5C"/>
    <w:rsid w:val="00A1203D"/>
    <w:rsid w:val="00A12F10"/>
    <w:rsid w:val="00A15069"/>
    <w:rsid w:val="00A2050D"/>
    <w:rsid w:val="00A21F12"/>
    <w:rsid w:val="00A22974"/>
    <w:rsid w:val="00A231A2"/>
    <w:rsid w:val="00A23232"/>
    <w:rsid w:val="00A263C8"/>
    <w:rsid w:val="00A26411"/>
    <w:rsid w:val="00A2729A"/>
    <w:rsid w:val="00A27F6E"/>
    <w:rsid w:val="00A30272"/>
    <w:rsid w:val="00A313E8"/>
    <w:rsid w:val="00A33E13"/>
    <w:rsid w:val="00A3402A"/>
    <w:rsid w:val="00A3413B"/>
    <w:rsid w:val="00A341ED"/>
    <w:rsid w:val="00A34955"/>
    <w:rsid w:val="00A352BD"/>
    <w:rsid w:val="00A35FB8"/>
    <w:rsid w:val="00A36DC9"/>
    <w:rsid w:val="00A36E29"/>
    <w:rsid w:val="00A40266"/>
    <w:rsid w:val="00A40E06"/>
    <w:rsid w:val="00A411CB"/>
    <w:rsid w:val="00A41226"/>
    <w:rsid w:val="00A43142"/>
    <w:rsid w:val="00A43C95"/>
    <w:rsid w:val="00A43DB2"/>
    <w:rsid w:val="00A44A82"/>
    <w:rsid w:val="00A460F2"/>
    <w:rsid w:val="00A46F5A"/>
    <w:rsid w:val="00A475AC"/>
    <w:rsid w:val="00A528F6"/>
    <w:rsid w:val="00A52F1E"/>
    <w:rsid w:val="00A53BA6"/>
    <w:rsid w:val="00A5431D"/>
    <w:rsid w:val="00A54676"/>
    <w:rsid w:val="00A5725E"/>
    <w:rsid w:val="00A60E64"/>
    <w:rsid w:val="00A62878"/>
    <w:rsid w:val="00A6469F"/>
    <w:rsid w:val="00A64B18"/>
    <w:rsid w:val="00A67376"/>
    <w:rsid w:val="00A673D8"/>
    <w:rsid w:val="00A67505"/>
    <w:rsid w:val="00A67BE2"/>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1C96"/>
    <w:rsid w:val="00A938B2"/>
    <w:rsid w:val="00A947EF"/>
    <w:rsid w:val="00A95646"/>
    <w:rsid w:val="00A97258"/>
    <w:rsid w:val="00AA0BD7"/>
    <w:rsid w:val="00AA161A"/>
    <w:rsid w:val="00AA3454"/>
    <w:rsid w:val="00AA370C"/>
    <w:rsid w:val="00AA74CB"/>
    <w:rsid w:val="00AB0A8B"/>
    <w:rsid w:val="00AB2019"/>
    <w:rsid w:val="00AB3DFE"/>
    <w:rsid w:val="00AB5045"/>
    <w:rsid w:val="00AB5EE5"/>
    <w:rsid w:val="00AB6A2B"/>
    <w:rsid w:val="00AB6F27"/>
    <w:rsid w:val="00AC2063"/>
    <w:rsid w:val="00AC45BF"/>
    <w:rsid w:val="00AD1AEF"/>
    <w:rsid w:val="00AD52A0"/>
    <w:rsid w:val="00AD54D0"/>
    <w:rsid w:val="00AD709A"/>
    <w:rsid w:val="00AD77E3"/>
    <w:rsid w:val="00AE081F"/>
    <w:rsid w:val="00AE2DF3"/>
    <w:rsid w:val="00AE326F"/>
    <w:rsid w:val="00AE35EA"/>
    <w:rsid w:val="00AE5EF3"/>
    <w:rsid w:val="00AE68D8"/>
    <w:rsid w:val="00AE6A61"/>
    <w:rsid w:val="00AE738F"/>
    <w:rsid w:val="00AE7503"/>
    <w:rsid w:val="00AF0D27"/>
    <w:rsid w:val="00AF36A5"/>
    <w:rsid w:val="00AF3BAB"/>
    <w:rsid w:val="00AF52CD"/>
    <w:rsid w:val="00AF58EE"/>
    <w:rsid w:val="00AF67A8"/>
    <w:rsid w:val="00AF6F70"/>
    <w:rsid w:val="00AF7B48"/>
    <w:rsid w:val="00B00830"/>
    <w:rsid w:val="00B010B3"/>
    <w:rsid w:val="00B020FB"/>
    <w:rsid w:val="00B024A4"/>
    <w:rsid w:val="00B03F51"/>
    <w:rsid w:val="00B04A52"/>
    <w:rsid w:val="00B05C4E"/>
    <w:rsid w:val="00B12073"/>
    <w:rsid w:val="00B124F9"/>
    <w:rsid w:val="00B12A71"/>
    <w:rsid w:val="00B131BF"/>
    <w:rsid w:val="00B1370A"/>
    <w:rsid w:val="00B1379B"/>
    <w:rsid w:val="00B14774"/>
    <w:rsid w:val="00B15FE3"/>
    <w:rsid w:val="00B1671C"/>
    <w:rsid w:val="00B203C8"/>
    <w:rsid w:val="00B21691"/>
    <w:rsid w:val="00B226BD"/>
    <w:rsid w:val="00B23019"/>
    <w:rsid w:val="00B23EA3"/>
    <w:rsid w:val="00B247C3"/>
    <w:rsid w:val="00B331EA"/>
    <w:rsid w:val="00B34854"/>
    <w:rsid w:val="00B353B0"/>
    <w:rsid w:val="00B37A25"/>
    <w:rsid w:val="00B44414"/>
    <w:rsid w:val="00B44D94"/>
    <w:rsid w:val="00B457CE"/>
    <w:rsid w:val="00B464AE"/>
    <w:rsid w:val="00B47B33"/>
    <w:rsid w:val="00B52096"/>
    <w:rsid w:val="00B53C1F"/>
    <w:rsid w:val="00B541E9"/>
    <w:rsid w:val="00B54C9A"/>
    <w:rsid w:val="00B56596"/>
    <w:rsid w:val="00B57A7B"/>
    <w:rsid w:val="00B63855"/>
    <w:rsid w:val="00B63BFE"/>
    <w:rsid w:val="00B64C63"/>
    <w:rsid w:val="00B717D0"/>
    <w:rsid w:val="00B7205D"/>
    <w:rsid w:val="00B727F9"/>
    <w:rsid w:val="00B74F90"/>
    <w:rsid w:val="00B76131"/>
    <w:rsid w:val="00B76533"/>
    <w:rsid w:val="00B80BAE"/>
    <w:rsid w:val="00B81428"/>
    <w:rsid w:val="00B8157F"/>
    <w:rsid w:val="00B83922"/>
    <w:rsid w:val="00B845C1"/>
    <w:rsid w:val="00B84D32"/>
    <w:rsid w:val="00B84D74"/>
    <w:rsid w:val="00B9047B"/>
    <w:rsid w:val="00B921A1"/>
    <w:rsid w:val="00B92380"/>
    <w:rsid w:val="00B93A19"/>
    <w:rsid w:val="00B94EF2"/>
    <w:rsid w:val="00B95630"/>
    <w:rsid w:val="00B972DF"/>
    <w:rsid w:val="00B97305"/>
    <w:rsid w:val="00B97B12"/>
    <w:rsid w:val="00BA0039"/>
    <w:rsid w:val="00BA23B7"/>
    <w:rsid w:val="00BA2569"/>
    <w:rsid w:val="00BA2E48"/>
    <w:rsid w:val="00BA3861"/>
    <w:rsid w:val="00BA3C09"/>
    <w:rsid w:val="00BA47D2"/>
    <w:rsid w:val="00BA5264"/>
    <w:rsid w:val="00BB0F2A"/>
    <w:rsid w:val="00BB211C"/>
    <w:rsid w:val="00BB2779"/>
    <w:rsid w:val="00BB2CDD"/>
    <w:rsid w:val="00BB430D"/>
    <w:rsid w:val="00BB52CA"/>
    <w:rsid w:val="00BB64E4"/>
    <w:rsid w:val="00BB7C9F"/>
    <w:rsid w:val="00BC0DC2"/>
    <w:rsid w:val="00BC169C"/>
    <w:rsid w:val="00BC207B"/>
    <w:rsid w:val="00BC5646"/>
    <w:rsid w:val="00BC5F34"/>
    <w:rsid w:val="00BC6425"/>
    <w:rsid w:val="00BC6D93"/>
    <w:rsid w:val="00BC6E11"/>
    <w:rsid w:val="00BC7A87"/>
    <w:rsid w:val="00BD0728"/>
    <w:rsid w:val="00BD2078"/>
    <w:rsid w:val="00BD4417"/>
    <w:rsid w:val="00BD5AEA"/>
    <w:rsid w:val="00BD64C8"/>
    <w:rsid w:val="00BE03D8"/>
    <w:rsid w:val="00BE1019"/>
    <w:rsid w:val="00BE234A"/>
    <w:rsid w:val="00BE28CD"/>
    <w:rsid w:val="00BE3AE4"/>
    <w:rsid w:val="00BE436E"/>
    <w:rsid w:val="00BE4575"/>
    <w:rsid w:val="00BE46B1"/>
    <w:rsid w:val="00BE4E91"/>
    <w:rsid w:val="00BE5E57"/>
    <w:rsid w:val="00BF066D"/>
    <w:rsid w:val="00BF0EED"/>
    <w:rsid w:val="00BF23FD"/>
    <w:rsid w:val="00BF2637"/>
    <w:rsid w:val="00BF333C"/>
    <w:rsid w:val="00BF3EE3"/>
    <w:rsid w:val="00BF4F59"/>
    <w:rsid w:val="00BF5C49"/>
    <w:rsid w:val="00BF7FEE"/>
    <w:rsid w:val="00C012F8"/>
    <w:rsid w:val="00C01A8B"/>
    <w:rsid w:val="00C01C97"/>
    <w:rsid w:val="00C01ECD"/>
    <w:rsid w:val="00C0396F"/>
    <w:rsid w:val="00C05B7E"/>
    <w:rsid w:val="00C05F84"/>
    <w:rsid w:val="00C061A4"/>
    <w:rsid w:val="00C061E7"/>
    <w:rsid w:val="00C10EB4"/>
    <w:rsid w:val="00C120C3"/>
    <w:rsid w:val="00C14223"/>
    <w:rsid w:val="00C142E7"/>
    <w:rsid w:val="00C146E4"/>
    <w:rsid w:val="00C148C3"/>
    <w:rsid w:val="00C15724"/>
    <w:rsid w:val="00C17155"/>
    <w:rsid w:val="00C17C0E"/>
    <w:rsid w:val="00C21DD6"/>
    <w:rsid w:val="00C2442A"/>
    <w:rsid w:val="00C2653E"/>
    <w:rsid w:val="00C266B8"/>
    <w:rsid w:val="00C26933"/>
    <w:rsid w:val="00C276C7"/>
    <w:rsid w:val="00C30282"/>
    <w:rsid w:val="00C310A2"/>
    <w:rsid w:val="00C31E2B"/>
    <w:rsid w:val="00C31FEF"/>
    <w:rsid w:val="00C32913"/>
    <w:rsid w:val="00C346A3"/>
    <w:rsid w:val="00C34AF6"/>
    <w:rsid w:val="00C354DD"/>
    <w:rsid w:val="00C36A73"/>
    <w:rsid w:val="00C41248"/>
    <w:rsid w:val="00C41DE9"/>
    <w:rsid w:val="00C44F2E"/>
    <w:rsid w:val="00C46874"/>
    <w:rsid w:val="00C46BD6"/>
    <w:rsid w:val="00C4726D"/>
    <w:rsid w:val="00C47D86"/>
    <w:rsid w:val="00C50231"/>
    <w:rsid w:val="00C541B5"/>
    <w:rsid w:val="00C5467A"/>
    <w:rsid w:val="00C56D8D"/>
    <w:rsid w:val="00C604AE"/>
    <w:rsid w:val="00C606F9"/>
    <w:rsid w:val="00C60843"/>
    <w:rsid w:val="00C6242D"/>
    <w:rsid w:val="00C62E04"/>
    <w:rsid w:val="00C65110"/>
    <w:rsid w:val="00C67304"/>
    <w:rsid w:val="00C72638"/>
    <w:rsid w:val="00C72997"/>
    <w:rsid w:val="00C737B8"/>
    <w:rsid w:val="00C74553"/>
    <w:rsid w:val="00C7641A"/>
    <w:rsid w:val="00C76575"/>
    <w:rsid w:val="00C77587"/>
    <w:rsid w:val="00C77B4B"/>
    <w:rsid w:val="00C83198"/>
    <w:rsid w:val="00C846CE"/>
    <w:rsid w:val="00C85BD4"/>
    <w:rsid w:val="00C85ECA"/>
    <w:rsid w:val="00C8748D"/>
    <w:rsid w:val="00C8782A"/>
    <w:rsid w:val="00C904B5"/>
    <w:rsid w:val="00C91413"/>
    <w:rsid w:val="00C91A95"/>
    <w:rsid w:val="00C93BA4"/>
    <w:rsid w:val="00C97F97"/>
    <w:rsid w:val="00CA1908"/>
    <w:rsid w:val="00CA2DE1"/>
    <w:rsid w:val="00CA3625"/>
    <w:rsid w:val="00CA4803"/>
    <w:rsid w:val="00CA48D2"/>
    <w:rsid w:val="00CA5A4E"/>
    <w:rsid w:val="00CA6460"/>
    <w:rsid w:val="00CA702C"/>
    <w:rsid w:val="00CB0700"/>
    <w:rsid w:val="00CB0D99"/>
    <w:rsid w:val="00CB12A5"/>
    <w:rsid w:val="00CB31C1"/>
    <w:rsid w:val="00CB4897"/>
    <w:rsid w:val="00CB5A4C"/>
    <w:rsid w:val="00CB5C30"/>
    <w:rsid w:val="00CB7AE4"/>
    <w:rsid w:val="00CB7EF0"/>
    <w:rsid w:val="00CC05A7"/>
    <w:rsid w:val="00CC1766"/>
    <w:rsid w:val="00CC1BCF"/>
    <w:rsid w:val="00CC2135"/>
    <w:rsid w:val="00CC2876"/>
    <w:rsid w:val="00CC318B"/>
    <w:rsid w:val="00CC32D2"/>
    <w:rsid w:val="00CC3332"/>
    <w:rsid w:val="00CC4467"/>
    <w:rsid w:val="00CC58BA"/>
    <w:rsid w:val="00CC6988"/>
    <w:rsid w:val="00CD0D36"/>
    <w:rsid w:val="00CD1E34"/>
    <w:rsid w:val="00CD4380"/>
    <w:rsid w:val="00CD49FD"/>
    <w:rsid w:val="00CD4C65"/>
    <w:rsid w:val="00CE0E6A"/>
    <w:rsid w:val="00CE1B7B"/>
    <w:rsid w:val="00CE2C5D"/>
    <w:rsid w:val="00CE30DC"/>
    <w:rsid w:val="00CE425F"/>
    <w:rsid w:val="00CE5044"/>
    <w:rsid w:val="00CE594D"/>
    <w:rsid w:val="00CE5A0F"/>
    <w:rsid w:val="00CF0040"/>
    <w:rsid w:val="00CF09EF"/>
    <w:rsid w:val="00CF1948"/>
    <w:rsid w:val="00CF2FEA"/>
    <w:rsid w:val="00CF34A9"/>
    <w:rsid w:val="00CF445B"/>
    <w:rsid w:val="00CF4474"/>
    <w:rsid w:val="00CF5111"/>
    <w:rsid w:val="00CF5538"/>
    <w:rsid w:val="00CF7C56"/>
    <w:rsid w:val="00D01614"/>
    <w:rsid w:val="00D019FC"/>
    <w:rsid w:val="00D023DF"/>
    <w:rsid w:val="00D03E07"/>
    <w:rsid w:val="00D043F6"/>
    <w:rsid w:val="00D04CB5"/>
    <w:rsid w:val="00D050DB"/>
    <w:rsid w:val="00D054E5"/>
    <w:rsid w:val="00D0566B"/>
    <w:rsid w:val="00D05B87"/>
    <w:rsid w:val="00D07D1B"/>
    <w:rsid w:val="00D11513"/>
    <w:rsid w:val="00D1151D"/>
    <w:rsid w:val="00D11678"/>
    <w:rsid w:val="00D1195B"/>
    <w:rsid w:val="00D156C6"/>
    <w:rsid w:val="00D15BE1"/>
    <w:rsid w:val="00D164B8"/>
    <w:rsid w:val="00D1755B"/>
    <w:rsid w:val="00D179B1"/>
    <w:rsid w:val="00D206ED"/>
    <w:rsid w:val="00D2135B"/>
    <w:rsid w:val="00D2146F"/>
    <w:rsid w:val="00D22E2C"/>
    <w:rsid w:val="00D23D69"/>
    <w:rsid w:val="00D25454"/>
    <w:rsid w:val="00D2551C"/>
    <w:rsid w:val="00D25BD0"/>
    <w:rsid w:val="00D26122"/>
    <w:rsid w:val="00D2751E"/>
    <w:rsid w:val="00D30186"/>
    <w:rsid w:val="00D30875"/>
    <w:rsid w:val="00D312B9"/>
    <w:rsid w:val="00D31D8E"/>
    <w:rsid w:val="00D3221F"/>
    <w:rsid w:val="00D32408"/>
    <w:rsid w:val="00D34945"/>
    <w:rsid w:val="00D361E7"/>
    <w:rsid w:val="00D3733E"/>
    <w:rsid w:val="00D37F72"/>
    <w:rsid w:val="00D41D78"/>
    <w:rsid w:val="00D43ECF"/>
    <w:rsid w:val="00D445A4"/>
    <w:rsid w:val="00D44D70"/>
    <w:rsid w:val="00D453FF"/>
    <w:rsid w:val="00D46634"/>
    <w:rsid w:val="00D46CC4"/>
    <w:rsid w:val="00D46F5F"/>
    <w:rsid w:val="00D5091E"/>
    <w:rsid w:val="00D529B5"/>
    <w:rsid w:val="00D5354A"/>
    <w:rsid w:val="00D538D8"/>
    <w:rsid w:val="00D544D4"/>
    <w:rsid w:val="00D551BE"/>
    <w:rsid w:val="00D55822"/>
    <w:rsid w:val="00D606B3"/>
    <w:rsid w:val="00D606C0"/>
    <w:rsid w:val="00D606C9"/>
    <w:rsid w:val="00D60E9E"/>
    <w:rsid w:val="00D65F99"/>
    <w:rsid w:val="00D66DCE"/>
    <w:rsid w:val="00D673EA"/>
    <w:rsid w:val="00D678F3"/>
    <w:rsid w:val="00D70875"/>
    <w:rsid w:val="00D70DDC"/>
    <w:rsid w:val="00D70F39"/>
    <w:rsid w:val="00D71648"/>
    <w:rsid w:val="00D71FF2"/>
    <w:rsid w:val="00D7631B"/>
    <w:rsid w:val="00D763C1"/>
    <w:rsid w:val="00D7718A"/>
    <w:rsid w:val="00D81524"/>
    <w:rsid w:val="00D81AEF"/>
    <w:rsid w:val="00D81E52"/>
    <w:rsid w:val="00D82274"/>
    <w:rsid w:val="00D825FE"/>
    <w:rsid w:val="00D82A0C"/>
    <w:rsid w:val="00D82F55"/>
    <w:rsid w:val="00D8306D"/>
    <w:rsid w:val="00D84BE8"/>
    <w:rsid w:val="00D85CDC"/>
    <w:rsid w:val="00D864EA"/>
    <w:rsid w:val="00D87641"/>
    <w:rsid w:val="00D921DE"/>
    <w:rsid w:val="00D92E33"/>
    <w:rsid w:val="00DA0A4A"/>
    <w:rsid w:val="00DA16B1"/>
    <w:rsid w:val="00DA2E7F"/>
    <w:rsid w:val="00DA2F62"/>
    <w:rsid w:val="00DA367F"/>
    <w:rsid w:val="00DA3805"/>
    <w:rsid w:val="00DA46F8"/>
    <w:rsid w:val="00DA640F"/>
    <w:rsid w:val="00DA7470"/>
    <w:rsid w:val="00DA7C70"/>
    <w:rsid w:val="00DB0A99"/>
    <w:rsid w:val="00DB1589"/>
    <w:rsid w:val="00DB21F0"/>
    <w:rsid w:val="00DB3426"/>
    <w:rsid w:val="00DB6B63"/>
    <w:rsid w:val="00DB71FF"/>
    <w:rsid w:val="00DB75C6"/>
    <w:rsid w:val="00DB78B5"/>
    <w:rsid w:val="00DB7CA0"/>
    <w:rsid w:val="00DC0806"/>
    <w:rsid w:val="00DC1BED"/>
    <w:rsid w:val="00DC299D"/>
    <w:rsid w:val="00DC48CE"/>
    <w:rsid w:val="00DC4EA8"/>
    <w:rsid w:val="00DC671E"/>
    <w:rsid w:val="00DC6A61"/>
    <w:rsid w:val="00DC6D74"/>
    <w:rsid w:val="00DD19C0"/>
    <w:rsid w:val="00DD1CB4"/>
    <w:rsid w:val="00DD1D69"/>
    <w:rsid w:val="00DD1D90"/>
    <w:rsid w:val="00DD1ECD"/>
    <w:rsid w:val="00DD21BA"/>
    <w:rsid w:val="00DD4A94"/>
    <w:rsid w:val="00DD501B"/>
    <w:rsid w:val="00DD5315"/>
    <w:rsid w:val="00DD75E5"/>
    <w:rsid w:val="00DD7635"/>
    <w:rsid w:val="00DD778A"/>
    <w:rsid w:val="00DE009B"/>
    <w:rsid w:val="00DE0608"/>
    <w:rsid w:val="00DE1E16"/>
    <w:rsid w:val="00DE3156"/>
    <w:rsid w:val="00DE76BF"/>
    <w:rsid w:val="00DE7ACD"/>
    <w:rsid w:val="00DF1A94"/>
    <w:rsid w:val="00DF4096"/>
    <w:rsid w:val="00DF4386"/>
    <w:rsid w:val="00DF50B7"/>
    <w:rsid w:val="00DF5A3B"/>
    <w:rsid w:val="00DF7899"/>
    <w:rsid w:val="00DF7A0B"/>
    <w:rsid w:val="00DF7A7A"/>
    <w:rsid w:val="00E03F25"/>
    <w:rsid w:val="00E05DEF"/>
    <w:rsid w:val="00E05F58"/>
    <w:rsid w:val="00E079B7"/>
    <w:rsid w:val="00E10972"/>
    <w:rsid w:val="00E11289"/>
    <w:rsid w:val="00E11FF6"/>
    <w:rsid w:val="00E177BC"/>
    <w:rsid w:val="00E179A3"/>
    <w:rsid w:val="00E20F28"/>
    <w:rsid w:val="00E211E1"/>
    <w:rsid w:val="00E21416"/>
    <w:rsid w:val="00E23079"/>
    <w:rsid w:val="00E24274"/>
    <w:rsid w:val="00E25C58"/>
    <w:rsid w:val="00E26DEB"/>
    <w:rsid w:val="00E329B8"/>
    <w:rsid w:val="00E33916"/>
    <w:rsid w:val="00E36FAA"/>
    <w:rsid w:val="00E370A3"/>
    <w:rsid w:val="00E373F3"/>
    <w:rsid w:val="00E37EFF"/>
    <w:rsid w:val="00E40CB9"/>
    <w:rsid w:val="00E414AC"/>
    <w:rsid w:val="00E42587"/>
    <w:rsid w:val="00E435CC"/>
    <w:rsid w:val="00E436C5"/>
    <w:rsid w:val="00E43A97"/>
    <w:rsid w:val="00E463B4"/>
    <w:rsid w:val="00E46D04"/>
    <w:rsid w:val="00E46E2F"/>
    <w:rsid w:val="00E504C0"/>
    <w:rsid w:val="00E51174"/>
    <w:rsid w:val="00E52C74"/>
    <w:rsid w:val="00E539F4"/>
    <w:rsid w:val="00E53CE9"/>
    <w:rsid w:val="00E54ECF"/>
    <w:rsid w:val="00E5743A"/>
    <w:rsid w:val="00E578C2"/>
    <w:rsid w:val="00E57FC9"/>
    <w:rsid w:val="00E619C5"/>
    <w:rsid w:val="00E61C8F"/>
    <w:rsid w:val="00E63C85"/>
    <w:rsid w:val="00E65385"/>
    <w:rsid w:val="00E66B07"/>
    <w:rsid w:val="00E67FD8"/>
    <w:rsid w:val="00E71FDC"/>
    <w:rsid w:val="00E73719"/>
    <w:rsid w:val="00E7701D"/>
    <w:rsid w:val="00E8085D"/>
    <w:rsid w:val="00E80B41"/>
    <w:rsid w:val="00E83424"/>
    <w:rsid w:val="00E867B1"/>
    <w:rsid w:val="00E871CC"/>
    <w:rsid w:val="00E902DB"/>
    <w:rsid w:val="00E911D1"/>
    <w:rsid w:val="00E9208F"/>
    <w:rsid w:val="00E930F2"/>
    <w:rsid w:val="00E93965"/>
    <w:rsid w:val="00E93EA2"/>
    <w:rsid w:val="00E941EB"/>
    <w:rsid w:val="00E973B5"/>
    <w:rsid w:val="00EA1AD9"/>
    <w:rsid w:val="00EA210E"/>
    <w:rsid w:val="00EA240B"/>
    <w:rsid w:val="00EA2642"/>
    <w:rsid w:val="00EA2DE9"/>
    <w:rsid w:val="00EA4B81"/>
    <w:rsid w:val="00EA72FD"/>
    <w:rsid w:val="00EA79A1"/>
    <w:rsid w:val="00EB0CEF"/>
    <w:rsid w:val="00EB2742"/>
    <w:rsid w:val="00EB60B6"/>
    <w:rsid w:val="00EB64FC"/>
    <w:rsid w:val="00EB6DA0"/>
    <w:rsid w:val="00EB7A35"/>
    <w:rsid w:val="00EC3CDE"/>
    <w:rsid w:val="00EC4002"/>
    <w:rsid w:val="00EC47DD"/>
    <w:rsid w:val="00EC4DBF"/>
    <w:rsid w:val="00EC523A"/>
    <w:rsid w:val="00EC7E5A"/>
    <w:rsid w:val="00ED0E8E"/>
    <w:rsid w:val="00ED2BC2"/>
    <w:rsid w:val="00ED3112"/>
    <w:rsid w:val="00ED380F"/>
    <w:rsid w:val="00ED459C"/>
    <w:rsid w:val="00ED4714"/>
    <w:rsid w:val="00ED767E"/>
    <w:rsid w:val="00EE04C4"/>
    <w:rsid w:val="00EE1399"/>
    <w:rsid w:val="00EE20DE"/>
    <w:rsid w:val="00EE3527"/>
    <w:rsid w:val="00EE5167"/>
    <w:rsid w:val="00EE5E17"/>
    <w:rsid w:val="00EE675C"/>
    <w:rsid w:val="00EE6A01"/>
    <w:rsid w:val="00EE7857"/>
    <w:rsid w:val="00EF0A94"/>
    <w:rsid w:val="00EF0B2D"/>
    <w:rsid w:val="00EF14C6"/>
    <w:rsid w:val="00EF1696"/>
    <w:rsid w:val="00EF3091"/>
    <w:rsid w:val="00EF3398"/>
    <w:rsid w:val="00EF4455"/>
    <w:rsid w:val="00EF4BF6"/>
    <w:rsid w:val="00EF60A7"/>
    <w:rsid w:val="00EF7747"/>
    <w:rsid w:val="00F009ED"/>
    <w:rsid w:val="00F010C5"/>
    <w:rsid w:val="00F0157B"/>
    <w:rsid w:val="00F02E69"/>
    <w:rsid w:val="00F0340D"/>
    <w:rsid w:val="00F054CB"/>
    <w:rsid w:val="00F0729E"/>
    <w:rsid w:val="00F07F7E"/>
    <w:rsid w:val="00F11056"/>
    <w:rsid w:val="00F11C8B"/>
    <w:rsid w:val="00F1261A"/>
    <w:rsid w:val="00F1295B"/>
    <w:rsid w:val="00F140F2"/>
    <w:rsid w:val="00F15A71"/>
    <w:rsid w:val="00F167D6"/>
    <w:rsid w:val="00F1723A"/>
    <w:rsid w:val="00F221F9"/>
    <w:rsid w:val="00F23C57"/>
    <w:rsid w:val="00F251A0"/>
    <w:rsid w:val="00F2538E"/>
    <w:rsid w:val="00F266C3"/>
    <w:rsid w:val="00F26C5F"/>
    <w:rsid w:val="00F27379"/>
    <w:rsid w:val="00F301D3"/>
    <w:rsid w:val="00F3038F"/>
    <w:rsid w:val="00F327B5"/>
    <w:rsid w:val="00F33287"/>
    <w:rsid w:val="00F33353"/>
    <w:rsid w:val="00F3354B"/>
    <w:rsid w:val="00F3368B"/>
    <w:rsid w:val="00F34EAB"/>
    <w:rsid w:val="00F35191"/>
    <w:rsid w:val="00F35790"/>
    <w:rsid w:val="00F366F1"/>
    <w:rsid w:val="00F36891"/>
    <w:rsid w:val="00F429E0"/>
    <w:rsid w:val="00F4760F"/>
    <w:rsid w:val="00F50920"/>
    <w:rsid w:val="00F51348"/>
    <w:rsid w:val="00F54F87"/>
    <w:rsid w:val="00F5531C"/>
    <w:rsid w:val="00F55A2D"/>
    <w:rsid w:val="00F55A53"/>
    <w:rsid w:val="00F55C1B"/>
    <w:rsid w:val="00F55D9D"/>
    <w:rsid w:val="00F566A2"/>
    <w:rsid w:val="00F60C46"/>
    <w:rsid w:val="00F60FA5"/>
    <w:rsid w:val="00F61B15"/>
    <w:rsid w:val="00F625A3"/>
    <w:rsid w:val="00F62CA5"/>
    <w:rsid w:val="00F67B48"/>
    <w:rsid w:val="00F70336"/>
    <w:rsid w:val="00F715C8"/>
    <w:rsid w:val="00F716C6"/>
    <w:rsid w:val="00F726BC"/>
    <w:rsid w:val="00F726F0"/>
    <w:rsid w:val="00F7270B"/>
    <w:rsid w:val="00F73D73"/>
    <w:rsid w:val="00F75B29"/>
    <w:rsid w:val="00F75B57"/>
    <w:rsid w:val="00F769AA"/>
    <w:rsid w:val="00F82391"/>
    <w:rsid w:val="00F83568"/>
    <w:rsid w:val="00F86475"/>
    <w:rsid w:val="00F866DE"/>
    <w:rsid w:val="00F87979"/>
    <w:rsid w:val="00F910AE"/>
    <w:rsid w:val="00F9218D"/>
    <w:rsid w:val="00F9297D"/>
    <w:rsid w:val="00F92A44"/>
    <w:rsid w:val="00F92A88"/>
    <w:rsid w:val="00F934C3"/>
    <w:rsid w:val="00F93CB0"/>
    <w:rsid w:val="00F9469E"/>
    <w:rsid w:val="00FA09F2"/>
    <w:rsid w:val="00FA2AA8"/>
    <w:rsid w:val="00FA42A7"/>
    <w:rsid w:val="00FA457D"/>
    <w:rsid w:val="00FA48D6"/>
    <w:rsid w:val="00FB3851"/>
    <w:rsid w:val="00FB60D7"/>
    <w:rsid w:val="00FB6589"/>
    <w:rsid w:val="00FB6DB5"/>
    <w:rsid w:val="00FB6FD3"/>
    <w:rsid w:val="00FB72C0"/>
    <w:rsid w:val="00FB74A3"/>
    <w:rsid w:val="00FC0967"/>
    <w:rsid w:val="00FC31BB"/>
    <w:rsid w:val="00FC47C2"/>
    <w:rsid w:val="00FC48DD"/>
    <w:rsid w:val="00FC554D"/>
    <w:rsid w:val="00FC683F"/>
    <w:rsid w:val="00FC7B9E"/>
    <w:rsid w:val="00FD0514"/>
    <w:rsid w:val="00FD1E35"/>
    <w:rsid w:val="00FD2C19"/>
    <w:rsid w:val="00FD38A9"/>
    <w:rsid w:val="00FD3C84"/>
    <w:rsid w:val="00FD46F2"/>
    <w:rsid w:val="00FD4DB3"/>
    <w:rsid w:val="00FD4E69"/>
    <w:rsid w:val="00FD69FE"/>
    <w:rsid w:val="00FD6E85"/>
    <w:rsid w:val="00FD7FB7"/>
    <w:rsid w:val="00FE16F8"/>
    <w:rsid w:val="00FE2AF4"/>
    <w:rsid w:val="00FE31F5"/>
    <w:rsid w:val="00FE4D13"/>
    <w:rsid w:val="00FE5D7C"/>
    <w:rsid w:val="00FE7904"/>
    <w:rsid w:val="00FF00FE"/>
    <w:rsid w:val="00FF03A1"/>
    <w:rsid w:val="00FF07C4"/>
    <w:rsid w:val="00FF08BC"/>
    <w:rsid w:val="00FF5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paragraph" w:styleId="Heading1">
    <w:name w:val="heading 1"/>
    <w:basedOn w:val="Normal"/>
    <w:next w:val="Normal"/>
    <w:link w:val="Heading1Char"/>
    <w:uiPriority w:val="9"/>
    <w:qFormat/>
    <w:rsid w:val="00F140F2"/>
    <w:pPr>
      <w:keepNext/>
      <w:keepLines/>
      <w:spacing w:before="360" w:after="80"/>
      <w:outlineLvl w:val="0"/>
    </w:pPr>
    <w:rPr>
      <w:rFonts w:ascii="Aptos Display" w:eastAsia="Times New Roman" w:hAnsi="Aptos Display" w:cs="Times New Roman"/>
      <w:color w:val="0F4761"/>
      <w:sz w:val="40"/>
      <w:szCs w:val="4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 w:type="paragraph" w:customStyle="1" w:styleId="Default">
    <w:name w:val="Default"/>
    <w:rsid w:val="00282795"/>
    <w:pPr>
      <w:pBdr>
        <w:top w:val="nil"/>
        <w:left w:val="nil"/>
        <w:bottom w:val="nil"/>
        <w:right w:val="nil"/>
        <w:between w:val="nil"/>
        <w:bar w:val="nil"/>
      </w:pBdr>
      <w:spacing w:after="0" w:line="240" w:lineRule="auto"/>
    </w:pPr>
    <w:rPr>
      <w:rFonts w:ascii="Helvetica Neue" w:eastAsia="Helvetica Neue" w:hAnsi="Helvetica Neue" w:cs="Helvetica Neue"/>
      <w:color w:val="000000"/>
      <w:kern w:val="0"/>
      <w:bdr w:val="nil"/>
      <w14:ligatures w14:val="none"/>
    </w:rPr>
  </w:style>
  <w:style w:type="character" w:customStyle="1" w:styleId="Heading1Char">
    <w:name w:val="Heading 1 Char"/>
    <w:basedOn w:val="DefaultParagraphFont"/>
    <w:link w:val="Heading1"/>
    <w:uiPriority w:val="9"/>
    <w:rsid w:val="00F140F2"/>
    <w:rPr>
      <w:rFonts w:ascii="Aptos Display" w:eastAsia="Times New Roman" w:hAnsi="Aptos Display" w:cs="Times New Roman"/>
      <w:color w:val="0F4761"/>
      <w:sz w:val="40"/>
      <w:szCs w:val="4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867705">
      <w:bodyDiv w:val="1"/>
      <w:marLeft w:val="0"/>
      <w:marRight w:val="0"/>
      <w:marTop w:val="0"/>
      <w:marBottom w:val="0"/>
      <w:divBdr>
        <w:top w:val="none" w:sz="0" w:space="0" w:color="auto"/>
        <w:left w:val="none" w:sz="0" w:space="0" w:color="auto"/>
        <w:bottom w:val="none" w:sz="0" w:space="0" w:color="auto"/>
        <w:right w:val="none" w:sz="0" w:space="0" w:color="auto"/>
      </w:divBdr>
    </w:div>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53589005">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676490456">
      <w:bodyDiv w:val="1"/>
      <w:marLeft w:val="0"/>
      <w:marRight w:val="0"/>
      <w:marTop w:val="0"/>
      <w:marBottom w:val="0"/>
      <w:divBdr>
        <w:top w:val="none" w:sz="0" w:space="0" w:color="auto"/>
        <w:left w:val="none" w:sz="0" w:space="0" w:color="auto"/>
        <w:bottom w:val="none" w:sz="0" w:space="0" w:color="auto"/>
        <w:right w:val="none" w:sz="0" w:space="0" w:color="auto"/>
      </w:divBdr>
    </w:div>
    <w:div w:id="1742557269">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de/photos/facebook-social-media-kommunikation-2815970/"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yperlink" Target="mailto:pcuadra@schottcommunit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2</Pages>
  <Words>17</Words>
  <Characters>98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16</cp:revision>
  <cp:lastPrinted>2025-07-08T15:26:00Z</cp:lastPrinted>
  <dcterms:created xsi:type="dcterms:W3CDTF">2025-07-23T15:28:00Z</dcterms:created>
  <dcterms:modified xsi:type="dcterms:W3CDTF">2025-09-03T13:08:00Z</dcterms:modified>
</cp:coreProperties>
</file>